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5" w:rsidRDefault="00281CE5"/>
    <w:p w:rsidR="00360CCC" w:rsidRDefault="00360CCC"/>
    <w:p w:rsidR="001269D0" w:rsidRDefault="00360CCC" w:rsidP="001269D0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DOKTORSKA </w:t>
      </w:r>
      <w:r w:rsidRPr="00EB07D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RADIONICA</w:t>
      </w:r>
    </w:p>
    <w:p w:rsidR="00B7588B" w:rsidRDefault="00B7588B" w:rsidP="001269D0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60CCC" w:rsidRPr="00A56286" w:rsidRDefault="00AC6D5C" w:rsidP="00360C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Upravljanje EU </w:t>
      </w:r>
      <w:r w:rsidR="00A56286" w:rsidRPr="00A5628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projektima</w:t>
      </w:r>
    </w:p>
    <w:p w:rsidR="001269D0" w:rsidRPr="00360CCC" w:rsidRDefault="001269D0" w:rsidP="00360CCC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60CCC" w:rsidRDefault="00360CCC" w:rsidP="00360CCC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60CCC" w:rsidRDefault="00360CCC" w:rsidP="00360CCC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B7588B" w:rsidRDefault="00B7588B" w:rsidP="00360CCC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B7588B" w:rsidRDefault="00B7588B" w:rsidP="00360CCC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60CCC" w:rsidRPr="00BD6FF0" w:rsidRDefault="00360CCC" w:rsidP="00BD6FF0">
      <w:pPr>
        <w:pBdr>
          <w:top w:val="thinThickSmallGap" w:sz="24" w:space="1" w:color="5B9BD5" w:themeColor="accent1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dr. sc. </w:t>
      </w:r>
      <w:r w:rsidR="00F57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Mirjana Milićev</w:t>
      </w:r>
      <w:r w:rsidR="003A6835" w:rsidRPr="00BD6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ić</w:t>
      </w:r>
      <w:r w:rsidRPr="00BD6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57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izv</w:t>
      </w:r>
      <w:r w:rsidR="003A6835" w:rsidRPr="00BD6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prof</w:t>
      </w:r>
      <w:r w:rsidR="00B7588B" w:rsidRPr="00BD6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60CCC" w:rsidRPr="00BD6FF0" w:rsidRDefault="00A825ED" w:rsidP="00BD6FF0">
      <w:pPr>
        <w:pBdr>
          <w:top w:val="thinThickSmallGap" w:sz="24" w:space="1" w:color="5B9BD5" w:themeColor="accent1"/>
        </w:pBd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Sveuči</w:t>
      </w:r>
      <w:r w:rsidR="00602488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B7588B" w:rsidRPr="00BD6FF0">
        <w:rPr>
          <w:rFonts w:ascii="Times New Roman" w:hAnsi="Times New Roman" w:cs="Times New Roman"/>
          <w:color w:val="000000" w:themeColor="text1"/>
          <w:sz w:val="28"/>
          <w:szCs w:val="28"/>
        </w:rPr>
        <w:t>ište u Mostaru</w:t>
      </w:r>
    </w:p>
    <w:p w:rsidR="00360CCC" w:rsidRPr="00EB07D7" w:rsidRDefault="00360CCC" w:rsidP="00360CCC">
      <w:pPr>
        <w:pBdr>
          <w:top w:val="thinThickSmallGap" w:sz="24" w:space="1" w:color="5B9BD5" w:themeColor="accen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CCC" w:rsidRDefault="00360CCC" w:rsidP="00360CCC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F0" w:rsidRDefault="003A6835" w:rsidP="00BD6FF0">
      <w:pPr>
        <w:pBdr>
          <w:top w:val="thinThickSmallGap" w:sz="24" w:space="1" w:color="5B9BD5" w:themeColor="accent1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Filozofski fakultet, </w:t>
      </w:r>
      <w:r w:rsidR="00A5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24FA8" w:rsidRPr="00095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56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lip</w:t>
      </w:r>
      <w:r w:rsidRPr="00095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nj</w:t>
      </w:r>
      <w:r w:rsidR="00BD6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 2021. </w:t>
      </w:r>
    </w:p>
    <w:p w:rsidR="00360CCC" w:rsidRPr="003A6835" w:rsidRDefault="00BD6FF0" w:rsidP="00BD6FF0">
      <w:pPr>
        <w:pBdr>
          <w:top w:val="thinThickSmallGap" w:sz="24" w:space="1" w:color="5B9BD5" w:themeColor="accent1"/>
        </w:pBd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od </w:t>
      </w:r>
      <w:r w:rsidR="00360CCC" w:rsidRPr="00095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B7588B" w:rsidRPr="00095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do 18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 w:rsidR="00AC6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6FF0">
        <w:rPr>
          <w:rFonts w:ascii="Times New Roman" w:hAnsi="Times New Roman" w:cs="Times New Roman"/>
          <w:b/>
          <w:sz w:val="28"/>
          <w:szCs w:val="28"/>
        </w:rPr>
        <w:t>sati</w:t>
      </w:r>
    </w:p>
    <w:p w:rsidR="00360CCC" w:rsidRPr="00BD6FF0" w:rsidRDefault="00BD6FF0" w:rsidP="00BD6FF0">
      <w:pPr>
        <w:pBdr>
          <w:top w:val="thinThickSmallGap" w:sz="24" w:space="1" w:color="5B9BD5" w:themeColor="accent1"/>
        </w:pBd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Amfiteatar „</w:t>
      </w:r>
      <w:r w:rsidRPr="00BD6FF0">
        <w:rPr>
          <w:rFonts w:ascii="Times New Roman" w:hAnsi="Times New Roman" w:cs="Times New Roman"/>
          <w:color w:val="000000" w:themeColor="text1"/>
          <w:sz w:val="28"/>
          <w:szCs w:val="28"/>
        </w:rPr>
        <w:t>Gabrijel Jurkić“ (br. 2</w:t>
      </w:r>
      <w:r w:rsidR="006F3692" w:rsidRPr="00BD6F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BD6FF0">
        <w:rPr>
          <w:rFonts w:ascii="Times New Roman" w:hAnsi="Times New Roman" w:cs="Times New Roman"/>
          <w:color w:val="000000" w:themeColor="text1"/>
          <w:sz w:val="28"/>
          <w:szCs w:val="28"/>
        </w:rPr>
        <w:t>at)</w:t>
      </w:r>
    </w:p>
    <w:p w:rsidR="00360CCC" w:rsidRDefault="00360CCC" w:rsidP="00360CCC">
      <w:pPr>
        <w:pBdr>
          <w:top w:val="thinThickSmallGap" w:sz="24" w:space="1" w:color="5B9BD5" w:themeColor="accent1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8B" w:rsidRPr="00EB07D7" w:rsidRDefault="00B7588B" w:rsidP="00C41DB4">
      <w:pPr>
        <w:pBdr>
          <w:top w:val="thinThickSmallGap" w:sz="24" w:space="1" w:color="5B9BD5" w:themeColor="accent1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CC" w:rsidRDefault="00360CCC"/>
    <w:sectPr w:rsidR="00360CCC" w:rsidSect="00BD6FF0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2D" w:rsidRDefault="0026702D" w:rsidP="00360CCC">
      <w:pPr>
        <w:spacing w:after="0" w:line="240" w:lineRule="auto"/>
      </w:pPr>
      <w:r>
        <w:separator/>
      </w:r>
    </w:p>
  </w:endnote>
  <w:endnote w:type="continuationSeparator" w:id="1">
    <w:p w:rsidR="0026702D" w:rsidRDefault="0026702D" w:rsidP="0036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Pro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CC" w:rsidRDefault="00FA31FE" w:rsidP="00BD6FF0">
    <w:pPr>
      <w:pStyle w:val="Footer"/>
      <w:tabs>
        <w:tab w:val="clear" w:pos="4513"/>
        <w:tab w:val="clear" w:pos="9026"/>
        <w:tab w:val="right" w:pos="13958"/>
      </w:tabs>
    </w:pPr>
    <w:r w:rsidRPr="00FA31FE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.95pt;margin-top:15.5pt;width:543.45pt;height:3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" strokecolor="white">
          <v:textbox style="mso-next-textbox:#Text Box 4">
            <w:txbxContent>
              <w:p w:rsidR="00360CCC" w:rsidRPr="00846AA0" w:rsidRDefault="00360CCC" w:rsidP="00BD6FF0">
                <w:pPr>
                  <w:autoSpaceDE w:val="0"/>
                  <w:autoSpaceDN w:val="0"/>
                  <w:adjustRightInd w:val="0"/>
                  <w:jc w:val="both"/>
                  <w:rPr>
                    <w:rFonts w:ascii="BlissPro-Light" w:hAnsi="BlissPro-Light" w:cs="BlissPro-Light"/>
                    <w:sz w:val="16"/>
                    <w:szCs w:val="16"/>
                  </w:rPr>
                </w:pPr>
                <w:r w:rsidRPr="00846AA0">
                  <w:rPr>
                    <w:rFonts w:ascii="BlissPro-Light" w:hAnsi="BlissPro-Light" w:cs="BlissPro-Light"/>
                    <w:sz w:val="16"/>
                    <w:szCs w:val="16"/>
                  </w:rPr>
                  <w:t>Adresa: Matice hrvatske b. b., 88000 Mostar</w:t>
                </w:r>
                <w:r>
                  <w:rPr>
                    <w:rFonts w:ascii="BlissPro-Light" w:hAnsi="BlissPro-Light" w:cs="BlissPro-Light"/>
                    <w:sz w:val="16"/>
                    <w:szCs w:val="16"/>
                  </w:rPr>
                  <w:t>, Bosna i Hercegovina</w:t>
                </w:r>
                <w:r w:rsidRPr="00846AA0">
                  <w:rPr>
                    <w:rFonts w:ascii="BlissPro-Light" w:hAnsi="BlissPro-Light" w:cs="BlissPro-Light"/>
                    <w:sz w:val="16"/>
                    <w:szCs w:val="16"/>
                  </w:rPr>
                  <w:t xml:space="preserve">  | Tel</w:t>
                </w:r>
                <w:r>
                  <w:rPr>
                    <w:rFonts w:ascii="BlissPro-Light" w:hAnsi="BlissPro-Light" w:cs="BlissPro-Light"/>
                    <w:sz w:val="16"/>
                    <w:szCs w:val="16"/>
                  </w:rPr>
                  <w:t>.</w:t>
                </w:r>
                <w:r w:rsidRPr="00846AA0">
                  <w:rPr>
                    <w:rFonts w:ascii="BlissPro-Light" w:hAnsi="BlissPro-Light" w:cs="BlissPro-Light"/>
                    <w:sz w:val="16"/>
                    <w:szCs w:val="16"/>
                  </w:rPr>
                  <w:t>: +387 (0)36 355</w:t>
                </w:r>
                <w:r>
                  <w:rPr>
                    <w:rFonts w:ascii="BlissPro-Light" w:hAnsi="BlissPro-Light" w:cs="BlissPro-Light"/>
                    <w:sz w:val="16"/>
                    <w:szCs w:val="16"/>
                  </w:rPr>
                  <w:t xml:space="preserve"> 503 | ff.sum.ba | e-mail: doktorski.studij@ff.sum.ba | Transakcijski račun: 33813</w:t>
                </w:r>
                <w:r w:rsidRPr="00846AA0">
                  <w:rPr>
                    <w:rFonts w:ascii="BlissPro-Light" w:hAnsi="BlissPro-Light" w:cs="BlissPro-Light"/>
                    <w:sz w:val="16"/>
                    <w:szCs w:val="16"/>
                  </w:rPr>
                  <w:t>022</w:t>
                </w:r>
                <w:r>
                  <w:rPr>
                    <w:rFonts w:ascii="BlissPro-Light" w:hAnsi="BlissPro-Light" w:cs="BlissPro-Light"/>
                    <w:sz w:val="16"/>
                    <w:szCs w:val="16"/>
                  </w:rPr>
                  <w:t>71344344</w:t>
                </w:r>
                <w:r w:rsidRPr="00846AA0">
                  <w:rPr>
                    <w:rFonts w:ascii="BlissPro-Light" w:hAnsi="BlissPro-Light" w:cs="BlissPro-Light"/>
                    <w:sz w:val="16"/>
                    <w:szCs w:val="16"/>
                  </w:rPr>
                  <w:t xml:space="preserve"> kod UniCredit </w:t>
                </w:r>
                <w:r>
                  <w:rPr>
                    <w:rFonts w:ascii="BlissPro-Light" w:hAnsi="BlissPro-Light" w:cs="BlissPro-Light"/>
                    <w:sz w:val="16"/>
                    <w:szCs w:val="16"/>
                  </w:rPr>
                  <w:t xml:space="preserve">Bank </w:t>
                </w:r>
                <w:r w:rsidRPr="00846AA0">
                  <w:rPr>
                    <w:rFonts w:ascii="BlissPro-Light" w:hAnsi="BlissPro-Light" w:cs="BlissPro-Light"/>
                    <w:sz w:val="16"/>
                    <w:szCs w:val="16"/>
                  </w:rPr>
                  <w:t>d. d.</w:t>
                </w:r>
                <w:r>
                  <w:rPr>
                    <w:rFonts w:ascii="BlissPro-Light" w:hAnsi="BlissPro-Light" w:cs="BlissPro-Light"/>
                    <w:sz w:val="16"/>
                    <w:szCs w:val="16"/>
                  </w:rPr>
                  <w:t xml:space="preserve"> 88000</w:t>
                </w:r>
                <w:r w:rsidRPr="00846AA0">
                  <w:rPr>
                    <w:rFonts w:ascii="BlissPro-Light" w:hAnsi="BlissPro-Light" w:cs="BlissPro-Light"/>
                    <w:sz w:val="16"/>
                    <w:szCs w:val="16"/>
                  </w:rPr>
                  <w:t xml:space="preserve"> Mostar</w:t>
                </w:r>
              </w:p>
            </w:txbxContent>
          </v:textbox>
        </v:shape>
      </w:pict>
    </w:r>
    <w:r w:rsidRPr="00FA31FE">
      <w:rPr>
        <w:noProof/>
        <w:lang w:eastAsia="en-GB"/>
      </w:rPr>
      <w:pict>
        <v:shape id="Text Box 5" o:spid="_x0000_s2049" type="#_x0000_t202" style="position:absolute;margin-left:394.95pt;margin-top:-16.2pt;width:105.05pt;height:5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87ugIAAMA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" filled="f" stroked="f">
          <v:textbox style="mso-next-textbox:#Text Box 5">
            <w:txbxContent>
              <w:p w:rsidR="00360CCC" w:rsidRDefault="00360CCC" w:rsidP="00360CCC"/>
            </w:txbxContent>
          </v:textbox>
          <w10:wrap type="square"/>
        </v:shape>
      </w:pict>
    </w:r>
    <w:r w:rsidR="00BD6FF0">
      <w:tab/>
    </w:r>
    <w:r w:rsidR="00BD6FF0" w:rsidRPr="00BD6FF0">
      <w:rPr>
        <w:noProof/>
        <w:lang w:val="hr-HR" w:eastAsia="hr-HR"/>
      </w:rPr>
      <w:drawing>
        <wp:inline distT="0" distB="0" distL="0" distR="0">
          <wp:extent cx="1367790" cy="667398"/>
          <wp:effectExtent l="19050" t="0" r="3810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462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CCC" w:rsidRDefault="00360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2D" w:rsidRDefault="0026702D" w:rsidP="00360CCC">
      <w:pPr>
        <w:spacing w:after="0" w:line="240" w:lineRule="auto"/>
      </w:pPr>
      <w:r>
        <w:separator/>
      </w:r>
    </w:p>
  </w:footnote>
  <w:footnote w:type="continuationSeparator" w:id="1">
    <w:p w:rsidR="0026702D" w:rsidRDefault="0026702D" w:rsidP="0036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CC" w:rsidRDefault="00360CCC" w:rsidP="00360CCC">
    <w:pPr>
      <w:pStyle w:val="Header"/>
      <w:tabs>
        <w:tab w:val="right" w:pos="8685"/>
      </w:tabs>
    </w:pPr>
    <w:r>
      <w:rPr>
        <w:rFonts w:ascii="Times New Roman" w:hAnsi="Times New Roman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7357110</wp:posOffset>
          </wp:positionH>
          <wp:positionV relativeFrom="paragraph">
            <wp:posOffset>-91440</wp:posOffset>
          </wp:positionV>
          <wp:extent cx="1765935" cy="990600"/>
          <wp:effectExtent l="19050" t="0" r="5715" b="0"/>
          <wp:wrapNone/>
          <wp:docPr id="2" name="Picture 2" descr="interdis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nterdisc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2102">
      <w:rPr>
        <w:noProof/>
        <w:lang w:val="hr-HR" w:eastAsia="hr-HR"/>
      </w:rPr>
      <w:drawing>
        <wp:inline distT="0" distB="0" distL="0" distR="0">
          <wp:extent cx="1114425" cy="742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60CCC" w:rsidRDefault="00360C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0CCC"/>
    <w:rsid w:val="00004B5A"/>
    <w:rsid w:val="000958DD"/>
    <w:rsid w:val="001269D0"/>
    <w:rsid w:val="00243A5D"/>
    <w:rsid w:val="0026702D"/>
    <w:rsid w:val="00281CE5"/>
    <w:rsid w:val="002F1E1C"/>
    <w:rsid w:val="00360CCC"/>
    <w:rsid w:val="00361805"/>
    <w:rsid w:val="003A6835"/>
    <w:rsid w:val="003C7201"/>
    <w:rsid w:val="00451A9C"/>
    <w:rsid w:val="00531177"/>
    <w:rsid w:val="00592736"/>
    <w:rsid w:val="00602488"/>
    <w:rsid w:val="0067508D"/>
    <w:rsid w:val="006F3692"/>
    <w:rsid w:val="00724FA8"/>
    <w:rsid w:val="00764066"/>
    <w:rsid w:val="00797423"/>
    <w:rsid w:val="00841772"/>
    <w:rsid w:val="008613AD"/>
    <w:rsid w:val="0089753C"/>
    <w:rsid w:val="00980512"/>
    <w:rsid w:val="009C50C6"/>
    <w:rsid w:val="00A469C5"/>
    <w:rsid w:val="00A56286"/>
    <w:rsid w:val="00A825ED"/>
    <w:rsid w:val="00AC6D5C"/>
    <w:rsid w:val="00B7588B"/>
    <w:rsid w:val="00BD6FF0"/>
    <w:rsid w:val="00C41DB4"/>
    <w:rsid w:val="00ED59FD"/>
    <w:rsid w:val="00F57D86"/>
    <w:rsid w:val="00FA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C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CC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0CCC"/>
  </w:style>
  <w:style w:type="paragraph" w:styleId="Footer">
    <w:name w:val="footer"/>
    <w:basedOn w:val="Normal"/>
    <w:link w:val="FooterChar"/>
    <w:uiPriority w:val="99"/>
    <w:unhideWhenUsed/>
    <w:rsid w:val="00360CC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0CCC"/>
  </w:style>
  <w:style w:type="paragraph" w:styleId="BalloonText">
    <w:name w:val="Balloon Text"/>
    <w:basedOn w:val="Normal"/>
    <w:link w:val="BalloonTextChar"/>
    <w:uiPriority w:val="99"/>
    <w:semiHidden/>
    <w:unhideWhenUsed/>
    <w:rsid w:val="002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1C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Senka</cp:lastModifiedBy>
  <cp:revision>3</cp:revision>
  <cp:lastPrinted>2021-02-10T21:18:00Z</cp:lastPrinted>
  <dcterms:created xsi:type="dcterms:W3CDTF">2021-05-16T12:18:00Z</dcterms:created>
  <dcterms:modified xsi:type="dcterms:W3CDTF">2021-05-16T12:18:00Z</dcterms:modified>
</cp:coreProperties>
</file>