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6F" w:rsidRDefault="005B254A"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588645</wp:posOffset>
            </wp:positionH>
            <wp:positionV relativeFrom="page">
              <wp:posOffset>480695</wp:posOffset>
            </wp:positionV>
            <wp:extent cx="6437630" cy="508000"/>
            <wp:effectExtent l="0" t="0" r="1270" b="6350"/>
            <wp:wrapNone/>
            <wp:docPr id="2" name="Picture 2" descr="http://www.usaid.gov/branding/Lockups/Lockup_BOSNIA-H_RGB_L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said.gov/branding/Lockups/Lockup_BOSNIA-H_RGB_L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236F" w:rsidRDefault="0034236F"/>
    <w:p w:rsidR="0034236F" w:rsidRDefault="0034236F"/>
    <w:p w:rsidR="0034236F" w:rsidRPr="00A24AE7" w:rsidRDefault="0034236F">
      <w:pPr>
        <w:pStyle w:val="paragraphscx213987004"/>
        <w:ind w:left="540" w:right="600"/>
        <w:jc w:val="center"/>
        <w:rPr>
          <w:rFonts w:ascii="Gill Sans MT" w:hAnsi="Gill Sans MT" w:cs="Gill Sans MT"/>
          <w:sz w:val="28"/>
          <w:szCs w:val="28"/>
        </w:rPr>
      </w:pPr>
      <w:r w:rsidRPr="00A24AE7">
        <w:rPr>
          <w:rStyle w:val="normaltextrunscx213987004"/>
          <w:rFonts w:ascii="Gill Sans MT" w:hAnsi="Gill Sans MT" w:cs="Gill Sans MT"/>
          <w:b/>
          <w:bCs/>
          <w:sz w:val="28"/>
          <w:szCs w:val="28"/>
        </w:rPr>
        <w:t>Monitoring and Evaluation Support Activity (MEASURE-</w:t>
      </w:r>
      <w:r w:rsidRPr="00A24AE7">
        <w:rPr>
          <w:rStyle w:val="spellingerrorscx213987004"/>
          <w:rFonts w:ascii="Gill Sans MT" w:hAnsi="Gill Sans MT" w:cs="Gill Sans MT"/>
          <w:b/>
          <w:bCs/>
          <w:sz w:val="28"/>
          <w:szCs w:val="28"/>
        </w:rPr>
        <w:t>BiH</w:t>
      </w:r>
      <w:r w:rsidRPr="00A24AE7">
        <w:rPr>
          <w:rStyle w:val="normaltextrunscx213987004"/>
          <w:rFonts w:ascii="Gill Sans MT" w:hAnsi="Gill Sans MT" w:cs="Gill Sans MT"/>
          <w:b/>
          <w:bCs/>
          <w:sz w:val="28"/>
          <w:szCs w:val="28"/>
        </w:rPr>
        <w:t>)</w:t>
      </w:r>
    </w:p>
    <w:p w:rsidR="0034236F" w:rsidRPr="007D0AF3" w:rsidRDefault="0034236F">
      <w:pPr>
        <w:pStyle w:val="paragraphscx213987004"/>
        <w:ind w:left="540" w:right="600"/>
        <w:jc w:val="center"/>
        <w:rPr>
          <w:rFonts w:ascii="Gill Sans MT" w:hAnsi="Gill Sans MT" w:cs="Gill Sans MT"/>
          <w:b/>
          <w:bCs/>
        </w:rPr>
      </w:pPr>
      <w:r w:rsidRPr="007D0AF3">
        <w:rPr>
          <w:rFonts w:ascii="Gill Sans MT" w:hAnsi="Gill Sans MT" w:cs="Gill Sans MT"/>
          <w:b/>
          <w:bCs/>
        </w:rPr>
        <w:t>OVERVIEW OF MEASURE-BiH MULTIYEAR TRAINING PROGRAM IN PROGRAM EVALUATION</w:t>
      </w:r>
    </w:p>
    <w:p w:rsidR="0034236F" w:rsidRPr="007D0AF3" w:rsidRDefault="0034236F">
      <w:pPr>
        <w:pStyle w:val="paragraphscx213987004"/>
        <w:spacing w:before="0" w:after="0"/>
        <w:ind w:left="540" w:right="600"/>
        <w:jc w:val="both"/>
        <w:rPr>
          <w:rFonts w:ascii="Gill Sans MT" w:hAnsi="Gill Sans MT" w:cs="Gill Sans MT"/>
        </w:rPr>
      </w:pPr>
    </w:p>
    <w:p w:rsidR="0034236F" w:rsidRDefault="0034236F" w:rsidP="0051072B">
      <w:pPr>
        <w:pStyle w:val="paragraphscx213987004"/>
        <w:spacing w:before="0" w:after="0"/>
        <w:ind w:left="540" w:right="600"/>
        <w:jc w:val="both"/>
        <w:rPr>
          <w:rStyle w:val="normaltextrunscx213987004"/>
          <w:rFonts w:ascii="Gill Sans MT" w:hAnsi="Gill Sans MT" w:cs="Gill Sans MT"/>
        </w:rPr>
      </w:pPr>
      <w:r>
        <w:rPr>
          <w:rStyle w:val="normaltextrunscx213987004"/>
          <w:rFonts w:ascii="Gill Sans MT" w:hAnsi="Gill Sans MT" w:cs="Gill Sans MT"/>
        </w:rPr>
        <w:t xml:space="preserve">The </w:t>
      </w:r>
      <w:r w:rsidRPr="007D0AF3">
        <w:rPr>
          <w:rStyle w:val="normaltextrunscx213987004"/>
          <w:rFonts w:ascii="Gill Sans MT" w:hAnsi="Gill Sans MT" w:cs="Gill Sans MT"/>
        </w:rPr>
        <w:t>Monitoring and Evaluation Support Activity (MEASURE-BiH)</w:t>
      </w:r>
      <w:r>
        <w:rPr>
          <w:rStyle w:val="normaltextrunscx213987004"/>
          <w:rFonts w:ascii="Gill Sans MT" w:hAnsi="Gill Sans MT" w:cs="Gill Sans MT"/>
        </w:rPr>
        <w:t xml:space="preserve"> is a</w:t>
      </w:r>
      <w:r w:rsidRPr="007D0AF3">
        <w:rPr>
          <w:rStyle w:val="normaltextrunscx213987004"/>
          <w:rFonts w:ascii="Gill Sans MT" w:hAnsi="Gill Sans MT" w:cs="Gill Sans MT"/>
        </w:rPr>
        <w:t xml:space="preserve"> five-year activity of the U.S. Agency for International Development in Bosnia and Herzegovina (USAID/BiH</w:t>
      </w:r>
      <w:r>
        <w:rPr>
          <w:rStyle w:val="normaltextrunscx213987004"/>
          <w:rFonts w:ascii="Gill Sans MT" w:hAnsi="Gill Sans MT" w:cs="Gill Sans MT"/>
        </w:rPr>
        <w:t>) that highlights</w:t>
      </w:r>
      <w:r w:rsidRPr="007D0AF3">
        <w:rPr>
          <w:rStyle w:val="normaltextrunscx213987004"/>
          <w:rFonts w:ascii="Gill Sans MT" w:hAnsi="Gill Sans MT" w:cs="Gill Sans MT"/>
        </w:rPr>
        <w:t xml:space="preserve"> USAID’s commitment to the key principles and practices that foster a</w:t>
      </w:r>
      <w:r>
        <w:rPr>
          <w:rStyle w:val="normaltextrunscx213987004"/>
          <w:rFonts w:ascii="Gill Sans MT" w:hAnsi="Gill Sans MT" w:cs="Gill Sans MT"/>
        </w:rPr>
        <w:t xml:space="preserve"> results-oriented culture in BiH. USAID MEASURE-BiH works to strengthen USAID’s</w:t>
      </w:r>
      <w:r w:rsidRPr="007D0AF3">
        <w:rPr>
          <w:rStyle w:val="normaltextrunscx213987004"/>
          <w:rFonts w:ascii="Gill Sans MT" w:hAnsi="Gill Sans MT" w:cs="Gill Sans MT"/>
        </w:rPr>
        <w:t xml:space="preserve"> monitoring an</w:t>
      </w:r>
      <w:r>
        <w:rPr>
          <w:rStyle w:val="normaltextrunscx213987004"/>
          <w:rFonts w:ascii="Gill Sans MT" w:hAnsi="Gill Sans MT" w:cs="Gill Sans MT"/>
        </w:rPr>
        <w:t>d evaluation (M&amp;E) oversight and</w:t>
      </w:r>
      <w:r w:rsidRPr="007D0AF3">
        <w:rPr>
          <w:rStyle w:val="normaltextrunscx213987004"/>
          <w:rFonts w:ascii="Gill Sans MT" w:hAnsi="Gill Sans MT" w:cs="Gill Sans MT"/>
        </w:rPr>
        <w:t xml:space="preserve"> also to ensure </w:t>
      </w:r>
      <w:r>
        <w:rPr>
          <w:rStyle w:val="normaltextrunscx213987004"/>
          <w:rFonts w:ascii="Gill Sans MT" w:hAnsi="Gill Sans MT" w:cs="Gill Sans MT"/>
        </w:rPr>
        <w:t xml:space="preserve">the </w:t>
      </w:r>
      <w:r w:rsidRPr="00FA38BB">
        <w:rPr>
          <w:rStyle w:val="normaltextrunscx213987004"/>
          <w:rFonts w:ascii="Gill Sans MT" w:hAnsi="Gill Sans MT" w:cs="Gill Sans MT"/>
        </w:rPr>
        <w:t>establishment of a sustainable local capacity to conduct high quality independent</w:t>
      </w:r>
      <w:r>
        <w:rPr>
          <w:rStyle w:val="normaltextrunscx213987004"/>
          <w:rFonts w:ascii="Gill Sans MT" w:hAnsi="Gill Sans MT" w:cs="Gill Sans MT"/>
        </w:rPr>
        <w:t xml:space="preserve"> evaluations and other studies. </w:t>
      </w:r>
      <w:r w:rsidRPr="00FA38BB">
        <w:rPr>
          <w:rFonts w:ascii="Gill Sans MT" w:hAnsi="Gill Sans MT" w:cs="Gill Sans MT"/>
        </w:rPr>
        <w:t xml:space="preserve">The skills to evaluate development interventions in BiH </w:t>
      </w:r>
      <w:r>
        <w:rPr>
          <w:rFonts w:ascii="Gill Sans MT" w:hAnsi="Gill Sans MT" w:cs="Gill Sans MT"/>
        </w:rPr>
        <w:t>lend themselves to be</w:t>
      </w:r>
      <w:r w:rsidRPr="00FA38BB">
        <w:rPr>
          <w:rFonts w:ascii="Gill Sans MT" w:hAnsi="Gill Sans MT" w:cs="Gill Sans MT"/>
        </w:rPr>
        <w:t xml:space="preserve"> transferred into skills to evaluate the impact of public policy, proposed legislation, and organic solutions to the challenges facing the country.</w:t>
      </w:r>
      <w:r>
        <w:rPr>
          <w:rFonts w:ascii="Gill Sans MT" w:hAnsi="Gill Sans MT" w:cs="Gill Sans MT"/>
        </w:rPr>
        <w:t xml:space="preserve"> Therefore, USAID </w:t>
      </w:r>
      <w:r w:rsidRPr="007D0AF3">
        <w:rPr>
          <w:rStyle w:val="normaltextrunscx213987004"/>
          <w:rFonts w:ascii="Gill Sans MT" w:hAnsi="Gill Sans MT" w:cs="Gill Sans MT"/>
        </w:rPr>
        <w:t xml:space="preserve">MEASURE-BiH </w:t>
      </w:r>
      <w:r>
        <w:rPr>
          <w:rStyle w:val="normaltextrunscx213987004"/>
          <w:rFonts w:ascii="Gill Sans MT" w:hAnsi="Gill Sans MT" w:cs="Gill Sans MT"/>
        </w:rPr>
        <w:t xml:space="preserve">is developing local </w:t>
      </w:r>
      <w:r w:rsidRPr="007D0AF3">
        <w:rPr>
          <w:rStyle w:val="normaltextrunscx213987004"/>
          <w:rFonts w:ascii="Gill Sans MT" w:hAnsi="Gill Sans MT" w:cs="Gill Sans MT"/>
        </w:rPr>
        <w:t>social science research and program evaluation capacity in BiH</w:t>
      </w:r>
      <w:r>
        <w:rPr>
          <w:rStyle w:val="normaltextrunscx213987004"/>
          <w:rFonts w:ascii="Gill Sans MT" w:hAnsi="Gill Sans MT" w:cs="Gill Sans MT"/>
        </w:rPr>
        <w:t xml:space="preserve"> by establishing a new Center of Excellence to promote a public culture of independent and data-driven analysis, and to ensure that the next generation of BiH citizens</w:t>
      </w:r>
      <w:bookmarkStart w:id="0" w:name="_GoBack"/>
      <w:bookmarkEnd w:id="0"/>
      <w:r>
        <w:rPr>
          <w:rStyle w:val="normaltextrunscx213987004"/>
          <w:rFonts w:ascii="Gill Sans MT" w:hAnsi="Gill Sans MT" w:cs="Gill Sans MT"/>
        </w:rPr>
        <w:t xml:space="preserve"> and new cadre of political leaders can take advantage of rigorous and objective research methods.  </w:t>
      </w:r>
      <w:r w:rsidRPr="007D0AF3">
        <w:rPr>
          <w:rStyle w:val="normaltextrunscx213987004"/>
          <w:rFonts w:ascii="Gill Sans MT" w:hAnsi="Gill Sans MT" w:cs="Gill Sans MT"/>
        </w:rPr>
        <w:t>Working towards that aim</w:t>
      </w:r>
      <w:r>
        <w:rPr>
          <w:rStyle w:val="normaltextrunscx213987004"/>
          <w:rFonts w:ascii="Gill Sans MT" w:hAnsi="Gill Sans MT" w:cs="Gill Sans MT"/>
        </w:rPr>
        <w:t xml:space="preserve">,USAID </w:t>
      </w:r>
      <w:r w:rsidRPr="007D0AF3">
        <w:rPr>
          <w:rStyle w:val="normaltextrunscx213987004"/>
          <w:rFonts w:ascii="Gill Sans MT" w:hAnsi="Gill Sans MT" w:cs="Gill Sans MT"/>
        </w:rPr>
        <w:t xml:space="preserve">MEASURE-BiH has prepared a multiyear training program for </w:t>
      </w:r>
      <w:r>
        <w:rPr>
          <w:rStyle w:val="normaltextrunscx213987004"/>
          <w:rFonts w:ascii="Gill Sans MT" w:hAnsi="Gill Sans MT" w:cs="Gill Sans MT"/>
        </w:rPr>
        <w:t xml:space="preserve">social science </w:t>
      </w:r>
      <w:r w:rsidRPr="007D0AF3">
        <w:rPr>
          <w:rStyle w:val="normaltextrunscx213987004"/>
          <w:rFonts w:ascii="Gill Sans MT" w:hAnsi="Gill Sans MT" w:cs="Gill Sans MT"/>
        </w:rPr>
        <w:t>researchers</w:t>
      </w:r>
      <w:r>
        <w:rPr>
          <w:rStyle w:val="normaltextrunscx213987004"/>
          <w:rFonts w:ascii="Gill Sans MT" w:hAnsi="Gill Sans MT" w:cs="Gill Sans MT"/>
        </w:rPr>
        <w:t xml:space="preserve"> and program evaluators</w:t>
      </w:r>
      <w:r w:rsidRPr="007D0AF3">
        <w:rPr>
          <w:rStyle w:val="normaltextrunscx213987004"/>
          <w:rFonts w:ascii="Gill Sans MT" w:hAnsi="Gill Sans MT" w:cs="Gill Sans MT"/>
        </w:rPr>
        <w:t xml:space="preserve">. </w:t>
      </w:r>
    </w:p>
    <w:p w:rsidR="0034236F" w:rsidRDefault="0034236F" w:rsidP="0051072B">
      <w:pPr>
        <w:pStyle w:val="paragraphscx213987004"/>
        <w:spacing w:before="0" w:after="0"/>
        <w:ind w:left="540" w:right="600"/>
        <w:jc w:val="both"/>
        <w:rPr>
          <w:rStyle w:val="normaltextrunscx213987004"/>
          <w:rFonts w:ascii="Gill Sans MT" w:hAnsi="Gill Sans MT" w:cs="Gill Sans MT"/>
        </w:rPr>
      </w:pPr>
    </w:p>
    <w:p w:rsidR="0034236F" w:rsidRPr="007D0AF3" w:rsidRDefault="0034236F" w:rsidP="008834C4">
      <w:pPr>
        <w:pStyle w:val="paragraphscx213987004"/>
        <w:spacing w:before="0" w:after="0"/>
        <w:ind w:left="540" w:right="600"/>
        <w:jc w:val="both"/>
        <w:rPr>
          <w:rStyle w:val="normaltextrunscx213987004"/>
          <w:rFonts w:ascii="Gill Sans MT" w:hAnsi="Gill Sans MT" w:cs="Gill Sans MT"/>
        </w:rPr>
      </w:pPr>
      <w:r w:rsidRPr="007D0AF3">
        <w:rPr>
          <w:rStyle w:val="normaltextrunscx213987004"/>
          <w:rFonts w:ascii="Gill Sans MT" w:hAnsi="Gill Sans MT" w:cs="Gill Sans MT"/>
        </w:rPr>
        <w:t>The training program will be presented through a series of one-day or</w:t>
      </w:r>
      <w:r>
        <w:rPr>
          <w:rStyle w:val="normaltextrunscx213987004"/>
          <w:rFonts w:ascii="Gill Sans MT" w:hAnsi="Gill Sans MT" w:cs="Gill Sans MT"/>
        </w:rPr>
        <w:t>ientation training sessions which will serve to orient potential training participants and present</w:t>
      </w:r>
      <w:r w:rsidRPr="007D0AF3">
        <w:rPr>
          <w:rStyle w:val="normaltextrunscx213987004"/>
          <w:rFonts w:ascii="Gill Sans MT" w:hAnsi="Gill Sans MT" w:cs="Gill Sans MT"/>
        </w:rPr>
        <w:t xml:space="preserve"> the first two years of the overall training program and its goals.The orientation training sessions’ venues and dates are as follows:</w:t>
      </w:r>
    </w:p>
    <w:p w:rsidR="0034236F" w:rsidRPr="007D0AF3" w:rsidRDefault="0034236F" w:rsidP="00444724">
      <w:pPr>
        <w:pStyle w:val="paragraphscx213987004"/>
        <w:numPr>
          <w:ilvl w:val="0"/>
          <w:numId w:val="1"/>
        </w:numPr>
        <w:spacing w:before="0" w:after="0"/>
        <w:ind w:right="600"/>
        <w:jc w:val="both"/>
        <w:rPr>
          <w:rStyle w:val="normaltextrunscx213987004"/>
          <w:rFonts w:ascii="Gill Sans MT" w:hAnsi="Gill Sans MT" w:cs="Gill Sans MT"/>
        </w:rPr>
      </w:pPr>
      <w:r w:rsidRPr="007D0AF3">
        <w:rPr>
          <w:rStyle w:val="normaltextrunscx213987004"/>
          <w:rFonts w:ascii="Gill Sans MT" w:hAnsi="Gill Sans MT" w:cs="Gill Sans MT"/>
        </w:rPr>
        <w:t>18 May 2015, School of Economics, Sarajevo</w:t>
      </w:r>
    </w:p>
    <w:p w:rsidR="0034236F" w:rsidRPr="007D0AF3" w:rsidRDefault="0034236F" w:rsidP="00444724">
      <w:pPr>
        <w:pStyle w:val="paragraphscx213987004"/>
        <w:numPr>
          <w:ilvl w:val="0"/>
          <w:numId w:val="1"/>
        </w:numPr>
        <w:spacing w:before="0" w:after="0"/>
        <w:ind w:right="600"/>
        <w:jc w:val="both"/>
        <w:rPr>
          <w:rStyle w:val="normaltextrunscx213987004"/>
          <w:rFonts w:ascii="Gill Sans MT" w:hAnsi="Gill Sans MT" w:cs="Gill Sans MT"/>
        </w:rPr>
      </w:pPr>
      <w:r w:rsidRPr="007D0AF3">
        <w:rPr>
          <w:rStyle w:val="normaltextrunscx213987004"/>
          <w:rFonts w:ascii="Gill Sans MT" w:hAnsi="Gill Sans MT" w:cs="Gill Sans MT"/>
        </w:rPr>
        <w:t>20 May 2015, University of Banja Luka, Banja Luka</w:t>
      </w:r>
    </w:p>
    <w:p w:rsidR="0034236F" w:rsidRDefault="0034236F" w:rsidP="00444724">
      <w:pPr>
        <w:pStyle w:val="paragraphscx213987004"/>
        <w:numPr>
          <w:ilvl w:val="0"/>
          <w:numId w:val="1"/>
        </w:numPr>
        <w:spacing w:before="0" w:after="0"/>
        <w:ind w:right="600"/>
        <w:jc w:val="both"/>
        <w:rPr>
          <w:rStyle w:val="normaltextrunscx213987004"/>
          <w:rFonts w:ascii="Gill Sans MT" w:hAnsi="Gill Sans MT" w:cs="Gill Sans MT"/>
        </w:rPr>
      </w:pPr>
      <w:r w:rsidRPr="007D0AF3">
        <w:rPr>
          <w:rStyle w:val="normaltextrunscx213987004"/>
          <w:rFonts w:ascii="Gill Sans MT" w:hAnsi="Gill Sans MT" w:cs="Gill Sans MT"/>
        </w:rPr>
        <w:t>22 May 2015, University of Mostar, Mostar</w:t>
      </w:r>
    </w:p>
    <w:p w:rsidR="0034236F" w:rsidRPr="007D0AF3" w:rsidRDefault="0034236F" w:rsidP="00196798">
      <w:pPr>
        <w:pStyle w:val="paragraphscx213987004"/>
        <w:spacing w:before="0" w:after="0"/>
        <w:ind w:right="600"/>
        <w:jc w:val="both"/>
        <w:rPr>
          <w:rStyle w:val="normaltextrunscx213987004"/>
          <w:rFonts w:ascii="Gill Sans MT" w:hAnsi="Gill Sans MT" w:cs="Gill Sans MT"/>
        </w:rPr>
      </w:pPr>
    </w:p>
    <w:p w:rsidR="0034236F" w:rsidRDefault="0034236F" w:rsidP="00196798">
      <w:pPr>
        <w:pStyle w:val="paragraphscx213987004"/>
        <w:spacing w:before="0" w:after="0"/>
        <w:ind w:left="540" w:right="600"/>
        <w:jc w:val="both"/>
        <w:rPr>
          <w:rStyle w:val="normaltextrunscx213987004"/>
          <w:rFonts w:ascii="Gill Sans MT" w:hAnsi="Gill Sans MT" w:cs="Gill Sans MT"/>
        </w:rPr>
      </w:pPr>
      <w:r>
        <w:rPr>
          <w:rStyle w:val="normaltextrunscx213987004"/>
          <w:rFonts w:ascii="Gill Sans MT" w:hAnsi="Gill Sans MT" w:cs="Gill Sans MT"/>
        </w:rPr>
        <w:t xml:space="preserve">The one-day orientation is free of charge and applicants are asked to select the location where they will attend.  </w:t>
      </w:r>
      <w:r w:rsidRPr="00196798">
        <w:rPr>
          <w:rStyle w:val="normaltextrunscx213987004"/>
          <w:rFonts w:ascii="Gill Sans MT" w:hAnsi="Gill Sans MT" w:cs="Gill Sans MT"/>
        </w:rPr>
        <w:t>Fluency in English is required in order to attend</w:t>
      </w:r>
      <w:r>
        <w:rPr>
          <w:rStyle w:val="normaltextrunscx213987004"/>
          <w:rFonts w:ascii="Gill Sans MT" w:hAnsi="Gill Sans MT" w:cs="Gill Sans MT"/>
        </w:rPr>
        <w:t xml:space="preserve">.  </w:t>
      </w:r>
    </w:p>
    <w:p w:rsidR="0034236F" w:rsidRPr="007D0AF3" w:rsidRDefault="0034236F">
      <w:pPr>
        <w:pStyle w:val="paragraphscx213987004"/>
        <w:spacing w:before="0" w:after="0"/>
        <w:ind w:left="540" w:right="600"/>
        <w:jc w:val="both"/>
        <w:rPr>
          <w:rStyle w:val="normaltextrunscx213987004"/>
          <w:rFonts w:ascii="Gill Sans MT" w:hAnsi="Gill Sans MT" w:cs="Gill Sans MT"/>
        </w:rPr>
      </w:pPr>
    </w:p>
    <w:p w:rsidR="0034236F" w:rsidRPr="0049584C" w:rsidRDefault="0034236F" w:rsidP="0049584C">
      <w:pPr>
        <w:pStyle w:val="paragraphscx213987004"/>
        <w:spacing w:before="0" w:after="0"/>
        <w:ind w:left="540" w:right="600"/>
        <w:jc w:val="both"/>
        <w:rPr>
          <w:rStyle w:val="normaltextrunscx213987004"/>
          <w:rFonts w:ascii="Gill Sans MT" w:hAnsi="Gill Sans MT" w:cs="Gill Sans MT"/>
        </w:rPr>
      </w:pPr>
      <w:r w:rsidRPr="0049584C">
        <w:rPr>
          <w:rStyle w:val="normaltextrunscx213987004"/>
          <w:rFonts w:ascii="Gill Sans MT" w:hAnsi="Gill Sans MT" w:cs="Gill Sans MT"/>
        </w:rPr>
        <w:t xml:space="preserve">During the orientation training, </w:t>
      </w:r>
      <w:r>
        <w:rPr>
          <w:rStyle w:val="normaltextrunscx213987004"/>
          <w:rFonts w:ascii="Gill Sans MT" w:hAnsi="Gill Sans MT" w:cs="Gill Sans MT"/>
        </w:rPr>
        <w:t>participants will</w:t>
      </w:r>
      <w:r w:rsidRPr="0049584C">
        <w:rPr>
          <w:rStyle w:val="normaltextrunscx213987004"/>
          <w:rFonts w:ascii="Gill Sans MT" w:hAnsi="Gill Sans MT" w:cs="Gill Sans MT"/>
        </w:rPr>
        <w:t xml:space="preserve"> learn more about program evaluation courses and The George Washington University/The Evaluators’ Institute’s Certificate of Evaluation Practice program offered by </w:t>
      </w:r>
      <w:r>
        <w:rPr>
          <w:rStyle w:val="normaltextrunscx213987004"/>
          <w:rFonts w:ascii="Gill Sans MT" w:hAnsi="Gill Sans MT" w:cs="Gill Sans MT"/>
        </w:rPr>
        <w:t xml:space="preserve">USAID </w:t>
      </w:r>
      <w:r w:rsidRPr="0049584C">
        <w:rPr>
          <w:rStyle w:val="normaltextrunscx213987004"/>
          <w:rFonts w:ascii="Gill Sans MT" w:hAnsi="Gill Sans MT" w:cs="Gill Sans MT"/>
        </w:rPr>
        <w:t>MEASURE-BiH. Our innovative training program will include courses on: Basics of Program Evaluation, M&amp;E Frameworks and Fundamentals, E</w:t>
      </w:r>
      <w:r>
        <w:rPr>
          <w:rStyle w:val="normaltextrunscx213987004"/>
          <w:rFonts w:ascii="Gill Sans MT" w:hAnsi="Gill Sans MT" w:cs="Gill Sans MT"/>
        </w:rPr>
        <w:t>valuation Methods: Overview of Quantitative and Qualitative M</w:t>
      </w:r>
      <w:r w:rsidRPr="0049584C">
        <w:rPr>
          <w:rStyle w:val="normaltextrunscx213987004"/>
          <w:rFonts w:ascii="Gill Sans MT" w:hAnsi="Gill Sans MT" w:cs="Gill Sans MT"/>
        </w:rPr>
        <w:t xml:space="preserve">ethodologies, Program Theory – Logic Models/LogFrames – Theory of Change Models, Needs Assessment – Implementation Analysis, Applied Measurement for Evaluation, </w:t>
      </w:r>
      <w:r>
        <w:rPr>
          <w:rStyle w:val="normaltextrunscx213987004"/>
          <w:rFonts w:ascii="Gill Sans MT" w:hAnsi="Gill Sans MT" w:cs="Gill Sans MT"/>
        </w:rPr>
        <w:t>Survey M</w:t>
      </w:r>
      <w:r w:rsidRPr="0049584C">
        <w:rPr>
          <w:rStyle w:val="normaltextrunscx213987004"/>
          <w:rFonts w:ascii="Gill Sans MT" w:hAnsi="Gill Sans MT" w:cs="Gill Sans MT"/>
        </w:rPr>
        <w:t>ethodology</w:t>
      </w:r>
      <w:r>
        <w:rPr>
          <w:rStyle w:val="normaltextrunscx213987004"/>
          <w:rFonts w:ascii="Gill Sans MT" w:hAnsi="Gill Sans MT" w:cs="Gill Sans MT"/>
        </w:rPr>
        <w:t xml:space="preserve"> and Sampling D</w:t>
      </w:r>
      <w:r w:rsidRPr="0049584C">
        <w:rPr>
          <w:rStyle w:val="normaltextrunscx213987004"/>
          <w:rFonts w:ascii="Gill Sans MT" w:hAnsi="Gill Sans MT" w:cs="Gill Sans MT"/>
        </w:rPr>
        <w:t>esign, Evaluation Design (experimental and quasi-experimental), Applied Statistics</w:t>
      </w:r>
      <w:r>
        <w:rPr>
          <w:rStyle w:val="normaltextrunscx213987004"/>
          <w:rFonts w:ascii="Gill Sans MT" w:hAnsi="Gill Sans MT" w:cs="Gill Sans MT"/>
        </w:rPr>
        <w:t>, and M</w:t>
      </w:r>
      <w:r w:rsidRPr="0049584C">
        <w:rPr>
          <w:rStyle w:val="normaltextrunscx213987004"/>
          <w:rFonts w:ascii="Gill Sans MT" w:hAnsi="Gill Sans MT" w:cs="Gill Sans MT"/>
        </w:rPr>
        <w:t>icro</w:t>
      </w:r>
      <w:r>
        <w:rPr>
          <w:rStyle w:val="normaltextrunscx213987004"/>
          <w:rFonts w:ascii="Gill Sans MT" w:hAnsi="Gill Sans MT" w:cs="Gill Sans MT"/>
        </w:rPr>
        <w:t>-</w:t>
      </w:r>
      <w:r w:rsidRPr="0049584C">
        <w:rPr>
          <w:rStyle w:val="normaltextrunscx213987004"/>
          <w:rFonts w:ascii="Gill Sans MT" w:hAnsi="Gill Sans MT" w:cs="Gill Sans MT"/>
        </w:rPr>
        <w:t>econometrics.</w:t>
      </w:r>
    </w:p>
    <w:p w:rsidR="0034236F" w:rsidRPr="007D0AF3" w:rsidRDefault="0034236F" w:rsidP="00012ABB">
      <w:pPr>
        <w:pStyle w:val="paragraphscx213987004"/>
        <w:spacing w:before="0" w:after="0"/>
        <w:ind w:left="540" w:right="600"/>
        <w:jc w:val="both"/>
        <w:rPr>
          <w:rFonts w:ascii="Gill Sans MT" w:hAnsi="Gill Sans MT" w:cs="Gill Sans MT"/>
        </w:rPr>
      </w:pPr>
    </w:p>
    <w:p w:rsidR="0034236F" w:rsidRPr="0049584C" w:rsidRDefault="0034236F" w:rsidP="008834C4">
      <w:pPr>
        <w:pStyle w:val="paragraphscx213987004"/>
        <w:spacing w:before="0" w:after="0"/>
        <w:ind w:left="540" w:right="600"/>
        <w:jc w:val="both"/>
        <w:rPr>
          <w:rStyle w:val="normaltextrunscx213987004"/>
          <w:rFonts w:ascii="Gill Sans MT" w:hAnsi="Gill Sans MT" w:cs="Gill Sans MT"/>
        </w:rPr>
      </w:pPr>
      <w:r w:rsidRPr="007D0AF3">
        <w:rPr>
          <w:rStyle w:val="normaltextrunscx213987004"/>
          <w:rFonts w:ascii="Gill Sans MT" w:hAnsi="Gill Sans MT" w:cs="Gill Sans MT"/>
        </w:rPr>
        <w:t>Upon completion of this introductory training</w:t>
      </w:r>
      <w:r>
        <w:rPr>
          <w:rStyle w:val="normaltextrunscx213987004"/>
          <w:rFonts w:ascii="Gill Sans MT" w:hAnsi="Gill Sans MT" w:cs="Gill Sans MT"/>
        </w:rPr>
        <w:t>,</w:t>
      </w:r>
      <w:r w:rsidRPr="007D0AF3">
        <w:rPr>
          <w:rStyle w:val="normaltextrunscx213987004"/>
          <w:rFonts w:ascii="Gill Sans MT" w:hAnsi="Gill Sans MT" w:cs="Gill Sans MT"/>
        </w:rPr>
        <w:t xml:space="preserve"> a</w:t>
      </w:r>
      <w:r>
        <w:rPr>
          <w:rStyle w:val="normaltextrunscx213987004"/>
          <w:rFonts w:ascii="Gill Sans MT" w:hAnsi="Gill Sans MT" w:cs="Gill Sans MT"/>
        </w:rPr>
        <w:t>ll interested participants will</w:t>
      </w:r>
      <w:r w:rsidRPr="007D0AF3">
        <w:rPr>
          <w:rStyle w:val="normaltextrunscx213987004"/>
          <w:rFonts w:ascii="Gill Sans MT" w:hAnsi="Gill Sans MT" w:cs="Gill Sans MT"/>
        </w:rPr>
        <w:t xml:space="preserve"> be invited to apply for MEASURE-BiH multiyear training program</w:t>
      </w:r>
      <w:r>
        <w:rPr>
          <w:rStyle w:val="normaltextrunscx213987004"/>
          <w:rFonts w:ascii="Gill Sans MT" w:hAnsi="Gill Sans MT" w:cs="Gill Sans MT"/>
        </w:rPr>
        <w:t>. Their applications will be considered through an enrollment process that will</w:t>
      </w:r>
      <w:r w:rsidRPr="007D0AF3">
        <w:rPr>
          <w:rStyle w:val="normaltextrunscx213987004"/>
          <w:rFonts w:ascii="Gill Sans MT" w:hAnsi="Gill Sans MT" w:cs="Gill Sans MT"/>
        </w:rPr>
        <w:t xml:space="preserve"> be announced at the end of the orientation session. </w:t>
      </w:r>
      <w:r>
        <w:rPr>
          <w:rStyle w:val="normaltextrunscx213987004"/>
          <w:rFonts w:ascii="Gill Sans MT" w:hAnsi="Gill Sans MT" w:cs="Gill Sans MT"/>
        </w:rPr>
        <w:t>A Master’s Degree or above will be required to enroll in the long-term training program.</w:t>
      </w:r>
    </w:p>
    <w:p w:rsidR="0034236F" w:rsidRPr="007D0AF3" w:rsidRDefault="0034236F" w:rsidP="008834C4">
      <w:pPr>
        <w:pStyle w:val="paragraphscx213987004"/>
        <w:spacing w:before="0" w:after="0"/>
        <w:ind w:right="600"/>
        <w:jc w:val="both"/>
        <w:rPr>
          <w:rStyle w:val="normaltextrunscx213987004"/>
          <w:rFonts w:ascii="Gill Sans MT" w:hAnsi="Gill Sans MT" w:cs="Gill Sans MT"/>
        </w:rPr>
      </w:pPr>
    </w:p>
    <w:p w:rsidR="0034236F" w:rsidRDefault="0034236F" w:rsidP="001679D0">
      <w:pPr>
        <w:pStyle w:val="paragraphscx213987004"/>
        <w:spacing w:before="0" w:after="0"/>
        <w:ind w:left="540" w:right="600"/>
        <w:jc w:val="both"/>
        <w:rPr>
          <w:rStyle w:val="normaltextrunscx213987004"/>
          <w:rFonts w:ascii="Gill Sans MT" w:hAnsi="Gill Sans MT" w:cs="Gill Sans MT"/>
          <w:b/>
          <w:bCs/>
        </w:rPr>
      </w:pPr>
      <w:r>
        <w:rPr>
          <w:rStyle w:val="normaltextrunscx213987004"/>
          <w:rFonts w:ascii="Gill Sans MT" w:hAnsi="Gill Sans MT" w:cs="Gill Sans MT"/>
          <w:b/>
          <w:bCs/>
        </w:rPr>
        <w:t xml:space="preserve">USAID </w:t>
      </w:r>
      <w:r w:rsidRPr="007D0AF3">
        <w:rPr>
          <w:rStyle w:val="normaltextrunscx213987004"/>
          <w:rFonts w:ascii="Gill Sans MT" w:hAnsi="Gill Sans MT" w:cs="Gill Sans MT"/>
          <w:b/>
          <w:bCs/>
        </w:rPr>
        <w:t xml:space="preserve">MEASURE-BiH invites all interested </w:t>
      </w:r>
      <w:r>
        <w:rPr>
          <w:rStyle w:val="normaltextrunscx213987004"/>
          <w:rFonts w:ascii="Gill Sans MT" w:hAnsi="Gill Sans MT" w:cs="Gill Sans MT"/>
          <w:b/>
          <w:bCs/>
        </w:rPr>
        <w:t>candidates to register for the Overview of Multiyear Training Program in P</w:t>
      </w:r>
      <w:r w:rsidRPr="007D0AF3">
        <w:rPr>
          <w:rStyle w:val="normaltextrunscx213987004"/>
          <w:rFonts w:ascii="Gill Sans MT" w:hAnsi="Gill Sans MT" w:cs="Gill Sans MT"/>
          <w:b/>
          <w:bCs/>
        </w:rPr>
        <w:t xml:space="preserve">rogram </w:t>
      </w:r>
      <w:r>
        <w:rPr>
          <w:rStyle w:val="normaltextrunscx213987004"/>
          <w:rFonts w:ascii="Gill Sans MT" w:hAnsi="Gill Sans MT" w:cs="Gill Sans MT"/>
          <w:b/>
          <w:bCs/>
        </w:rPr>
        <w:t>E</w:t>
      </w:r>
      <w:r w:rsidRPr="007D0AF3">
        <w:rPr>
          <w:rStyle w:val="normaltextrunscx213987004"/>
          <w:rFonts w:ascii="Gill Sans MT" w:hAnsi="Gill Sans MT" w:cs="Gill Sans MT"/>
          <w:b/>
          <w:bCs/>
        </w:rPr>
        <w:t>valuation</w:t>
      </w:r>
      <w:r>
        <w:rPr>
          <w:rStyle w:val="normaltextrunscx213987004"/>
          <w:rFonts w:ascii="Gill Sans MT" w:hAnsi="Gill Sans MT" w:cs="Gill Sans MT"/>
          <w:b/>
          <w:bCs/>
        </w:rPr>
        <w:t>. Please email your name and your preferred location to</w:t>
      </w:r>
      <w:r w:rsidRPr="007D0AF3">
        <w:rPr>
          <w:rStyle w:val="normaltextrunscx213987004"/>
          <w:rFonts w:ascii="Gill Sans MT" w:hAnsi="Gill Sans MT" w:cs="Gill Sans MT"/>
          <w:b/>
          <w:bCs/>
        </w:rPr>
        <w:t xml:space="preserve">: </w:t>
      </w:r>
      <w:hyperlink r:id="rId8" w:tgtFrame="_blank" w:history="1">
        <w:r w:rsidRPr="007D0AF3">
          <w:rPr>
            <w:rStyle w:val="normaltextrunscx213987004"/>
            <w:rFonts w:ascii="Gill Sans MT" w:hAnsi="Gill Sans MT" w:cs="Gill Sans MT"/>
            <w:b/>
            <w:bCs/>
            <w:u w:val="single"/>
          </w:rPr>
          <w:t>registration@measurebih.com</w:t>
        </w:r>
      </w:hyperlink>
      <w:r w:rsidRPr="007D0AF3">
        <w:rPr>
          <w:rStyle w:val="normaltextrunscx213987004"/>
          <w:rFonts w:ascii="Gill Sans MT" w:hAnsi="Gill Sans MT" w:cs="Gill Sans MT"/>
          <w:b/>
          <w:bCs/>
        </w:rPr>
        <w:t xml:space="preserve"> no later than </w:t>
      </w:r>
      <w:r w:rsidRPr="007D0AF3">
        <w:rPr>
          <w:rStyle w:val="normaltextrunscx213987004"/>
          <w:rFonts w:ascii="Gill Sans MT" w:hAnsi="Gill Sans MT" w:cs="Gill Sans MT"/>
          <w:b/>
          <w:bCs/>
          <w:u w:val="single"/>
        </w:rPr>
        <w:t xml:space="preserve">Friday, </w:t>
      </w:r>
      <w:r w:rsidR="00653538">
        <w:rPr>
          <w:rStyle w:val="normaltextrunscx213987004"/>
          <w:rFonts w:ascii="Gill Sans MT" w:hAnsi="Gill Sans MT" w:cs="Gill Sans MT"/>
          <w:b/>
          <w:bCs/>
          <w:u w:val="single"/>
        </w:rPr>
        <w:t>15</w:t>
      </w:r>
      <w:r w:rsidR="00653538">
        <w:rPr>
          <w:rStyle w:val="normaltextrunscx213987004"/>
          <w:rFonts w:ascii="Gill Sans MT" w:hAnsi="Gill Sans MT" w:cs="Gill Sans MT"/>
          <w:b/>
          <w:bCs/>
          <w:u w:val="single"/>
        </w:rPr>
        <w:t xml:space="preserve"> </w:t>
      </w:r>
      <w:r w:rsidRPr="007D0AF3">
        <w:rPr>
          <w:rStyle w:val="normaltextrunscx213987004"/>
          <w:rFonts w:ascii="Gill Sans MT" w:hAnsi="Gill Sans MT" w:cs="Gill Sans MT"/>
          <w:b/>
          <w:bCs/>
          <w:u w:val="single"/>
        </w:rPr>
        <w:t>May 2015</w:t>
      </w:r>
      <w:r w:rsidRPr="007D0AF3">
        <w:rPr>
          <w:rStyle w:val="normaltextrunscx213987004"/>
          <w:rFonts w:ascii="Gill Sans MT" w:hAnsi="Gill Sans MT" w:cs="Gill Sans MT"/>
          <w:b/>
          <w:bCs/>
        </w:rPr>
        <w:t xml:space="preserve">. </w:t>
      </w:r>
    </w:p>
    <w:p w:rsidR="0034236F" w:rsidRPr="00A24AE7" w:rsidRDefault="0034236F" w:rsidP="001679D0">
      <w:pPr>
        <w:pStyle w:val="paragraphscx213987004"/>
        <w:spacing w:before="0" w:after="0"/>
        <w:ind w:left="540" w:right="600"/>
        <w:jc w:val="both"/>
        <w:rPr>
          <w:rStyle w:val="normaltextrunscx213987004"/>
        </w:rPr>
      </w:pPr>
      <w:r w:rsidRPr="00A24AE7">
        <w:rPr>
          <w:rStyle w:val="normaltextrunscx213987004"/>
          <w:rFonts w:ascii="Gill Sans MT" w:hAnsi="Gill Sans MT" w:cs="Gill Sans MT"/>
        </w:rPr>
        <w:t xml:space="preserve">For more information please contact </w:t>
      </w:r>
      <w:r>
        <w:rPr>
          <w:rStyle w:val="normaltextrunscx213987004"/>
          <w:rFonts w:ascii="Gill Sans MT" w:hAnsi="Gill Sans MT" w:cs="Gill Sans MT"/>
        </w:rPr>
        <w:t xml:space="preserve">USAID </w:t>
      </w:r>
      <w:r w:rsidRPr="00A24AE7">
        <w:rPr>
          <w:rStyle w:val="normaltextrunscx213987004"/>
          <w:rFonts w:ascii="Gill Sans MT" w:hAnsi="Gill Sans MT" w:cs="Gill Sans MT"/>
        </w:rPr>
        <w:t xml:space="preserve">MEASURE-BiH office at </w:t>
      </w:r>
      <w:hyperlink r:id="rId9" w:tgtFrame="_blank" w:history="1">
        <w:r w:rsidRPr="00A24AE7">
          <w:rPr>
            <w:rStyle w:val="normaltextrunscx213987004"/>
            <w:rFonts w:ascii="Gill Sans MT" w:hAnsi="Gill Sans MT" w:cs="Gill Sans MT"/>
          </w:rPr>
          <w:t>contacts@measurebih.com</w:t>
        </w:r>
      </w:hyperlink>
      <w:r w:rsidRPr="00A24AE7">
        <w:rPr>
          <w:rStyle w:val="normaltextrunscx213987004"/>
          <w:rFonts w:ascii="Gill Sans MT" w:hAnsi="Gill Sans MT" w:cs="Gill Sans MT"/>
        </w:rPr>
        <w:t xml:space="preserve"> or </w:t>
      </w:r>
      <w:r>
        <w:rPr>
          <w:rStyle w:val="normaltextrunscx213987004"/>
          <w:rFonts w:ascii="Gill Sans MT" w:hAnsi="Gill Sans MT" w:cs="Gill Sans MT"/>
        </w:rPr>
        <w:t>by phone</w:t>
      </w:r>
      <w:r w:rsidRPr="00A24AE7">
        <w:rPr>
          <w:rStyle w:val="normaltextrunscx213987004"/>
          <w:rFonts w:ascii="Gill Sans MT" w:hAnsi="Gill Sans MT" w:cs="Gill Sans MT"/>
        </w:rPr>
        <w:t>: ++387 33</w:t>
      </w:r>
      <w:r>
        <w:rPr>
          <w:rStyle w:val="normaltextrunscx213987004"/>
          <w:rFonts w:ascii="Gill Sans MT" w:hAnsi="Gill Sans MT" w:cs="Gill Sans MT"/>
        </w:rPr>
        <w:t xml:space="preserve"> 941 673</w:t>
      </w:r>
    </w:p>
    <w:sectPr w:rsidR="0034236F" w:rsidRPr="00A24AE7" w:rsidSect="00A24AE7">
      <w:pgSz w:w="11906" w:h="16838"/>
      <w:pgMar w:top="397" w:right="567" w:bottom="39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3D5" w:rsidRDefault="000143D5">
      <w:pPr>
        <w:spacing w:after="0" w:line="240" w:lineRule="auto"/>
      </w:pPr>
      <w:r>
        <w:separator/>
      </w:r>
    </w:p>
  </w:endnote>
  <w:endnote w:type="continuationSeparator" w:id="1">
    <w:p w:rsidR="000143D5" w:rsidRDefault="0001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3D5" w:rsidRDefault="000143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0143D5" w:rsidRDefault="00014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35885"/>
    <w:multiLevelType w:val="hybridMultilevel"/>
    <w:tmpl w:val="705A9CB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58FA3AAD"/>
    <w:multiLevelType w:val="hybridMultilevel"/>
    <w:tmpl w:val="7B10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17A0F"/>
    <w:rsid w:val="00012ABB"/>
    <w:rsid w:val="000143D5"/>
    <w:rsid w:val="00032BE1"/>
    <w:rsid w:val="00065236"/>
    <w:rsid w:val="00093042"/>
    <w:rsid w:val="00140DDE"/>
    <w:rsid w:val="001679D0"/>
    <w:rsid w:val="00196798"/>
    <w:rsid w:val="00210926"/>
    <w:rsid w:val="00223B98"/>
    <w:rsid w:val="00233F64"/>
    <w:rsid w:val="00283099"/>
    <w:rsid w:val="002A5AB1"/>
    <w:rsid w:val="002F3E5B"/>
    <w:rsid w:val="003030A3"/>
    <w:rsid w:val="0034236F"/>
    <w:rsid w:val="003C6889"/>
    <w:rsid w:val="00417640"/>
    <w:rsid w:val="00436A12"/>
    <w:rsid w:val="00444724"/>
    <w:rsid w:val="0049584C"/>
    <w:rsid w:val="00500D9E"/>
    <w:rsid w:val="0051072B"/>
    <w:rsid w:val="005B254A"/>
    <w:rsid w:val="005F0F33"/>
    <w:rsid w:val="00617A0F"/>
    <w:rsid w:val="00653538"/>
    <w:rsid w:val="00653814"/>
    <w:rsid w:val="006D6C4E"/>
    <w:rsid w:val="006F16D1"/>
    <w:rsid w:val="007D0AF3"/>
    <w:rsid w:val="007F01EC"/>
    <w:rsid w:val="008834C4"/>
    <w:rsid w:val="008A089E"/>
    <w:rsid w:val="008E2B9E"/>
    <w:rsid w:val="009D29CC"/>
    <w:rsid w:val="00A24AE7"/>
    <w:rsid w:val="00A34945"/>
    <w:rsid w:val="00A43890"/>
    <w:rsid w:val="00AB1C23"/>
    <w:rsid w:val="00B04336"/>
    <w:rsid w:val="00B431CE"/>
    <w:rsid w:val="00B72B93"/>
    <w:rsid w:val="00BB26CF"/>
    <w:rsid w:val="00BE49C8"/>
    <w:rsid w:val="00C9063A"/>
    <w:rsid w:val="00D84E1A"/>
    <w:rsid w:val="00DB607D"/>
    <w:rsid w:val="00DF27CD"/>
    <w:rsid w:val="00E0315D"/>
    <w:rsid w:val="00E2601F"/>
    <w:rsid w:val="00E5710B"/>
    <w:rsid w:val="00E65E8F"/>
    <w:rsid w:val="00F455DA"/>
    <w:rsid w:val="00FA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A3"/>
    <w:pPr>
      <w:suppressAutoHyphens/>
      <w:autoSpaceDN w:val="0"/>
      <w:spacing w:after="200" w:line="276" w:lineRule="auto"/>
      <w:textAlignment w:val="baseline"/>
    </w:pPr>
    <w:rPr>
      <w:rFonts w:cs="Calibri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30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3030A3"/>
    <w:rPr>
      <w:rFonts w:ascii="Tahoma" w:hAnsi="Tahoma" w:cs="Tahoma"/>
      <w:sz w:val="16"/>
      <w:szCs w:val="16"/>
      <w:lang w:val="en-GB"/>
    </w:rPr>
  </w:style>
  <w:style w:type="paragraph" w:customStyle="1" w:styleId="paragraphscx213987004">
    <w:name w:val="paragraph scx213987004"/>
    <w:basedOn w:val="Normal"/>
    <w:uiPriority w:val="99"/>
    <w:rsid w:val="003030A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scx213987004">
    <w:name w:val="normaltextrun scx213987004"/>
    <w:basedOn w:val="Zadanifontodlomka"/>
    <w:uiPriority w:val="99"/>
    <w:rsid w:val="003030A3"/>
  </w:style>
  <w:style w:type="character" w:customStyle="1" w:styleId="spellingerrorscx213987004">
    <w:name w:val="spellingerror scx213987004"/>
    <w:basedOn w:val="Zadanifontodlomka"/>
    <w:uiPriority w:val="99"/>
    <w:rsid w:val="003030A3"/>
  </w:style>
  <w:style w:type="paragraph" w:styleId="Podnoje">
    <w:name w:val="footer"/>
    <w:basedOn w:val="Normal"/>
    <w:link w:val="PodnojeChar"/>
    <w:uiPriority w:val="99"/>
    <w:rsid w:val="003030A3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pacing w:val="-5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3030A3"/>
    <w:rPr>
      <w:rFonts w:ascii="Arial" w:hAnsi="Arial" w:cs="Arial"/>
      <w:spacing w:val="-5"/>
      <w:lang w:val="en-US"/>
    </w:rPr>
  </w:style>
  <w:style w:type="character" w:styleId="Hiperveza">
    <w:name w:val="Hyperlink"/>
    <w:basedOn w:val="Zadanifontodlomka"/>
    <w:uiPriority w:val="99"/>
    <w:rsid w:val="003030A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303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030A3"/>
    <w:rPr>
      <w:lang w:val="en-GB"/>
    </w:rPr>
  </w:style>
  <w:style w:type="paragraph" w:styleId="Odlomakpopisa">
    <w:name w:val="List Paragraph"/>
    <w:basedOn w:val="Normal"/>
    <w:uiPriority w:val="99"/>
    <w:qFormat/>
    <w:rsid w:val="00012ABB"/>
    <w:pPr>
      <w:suppressAutoHyphens w:val="0"/>
      <w:autoSpaceDN/>
      <w:ind w:left="720"/>
      <w:textAlignment w:val="auto"/>
    </w:pPr>
    <w:rPr>
      <w:rFonts w:eastAsia="SimSun"/>
      <w:lang w:val="en-US" w:eastAsia="zh-CN"/>
    </w:rPr>
  </w:style>
  <w:style w:type="character" w:styleId="Referencakomentara">
    <w:name w:val="annotation reference"/>
    <w:basedOn w:val="Zadanifontodlomka"/>
    <w:uiPriority w:val="99"/>
    <w:semiHidden/>
    <w:rsid w:val="00A24A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A24AE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F48A8"/>
    <w:rPr>
      <w:rFonts w:cs="Calibri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A24A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F48A8"/>
    <w:rPr>
      <w:rFonts w:cs="Calibri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measurebi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s@measureb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</dc:creator>
  <cp:keywords/>
  <dc:description/>
  <cp:lastModifiedBy>Marko</cp:lastModifiedBy>
  <cp:revision>3</cp:revision>
  <cp:lastPrinted>2015-04-17T06:37:00Z</cp:lastPrinted>
  <dcterms:created xsi:type="dcterms:W3CDTF">2015-04-22T07:01:00Z</dcterms:created>
  <dcterms:modified xsi:type="dcterms:W3CDTF">2015-05-11T18:16:00Z</dcterms:modified>
</cp:coreProperties>
</file>