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108"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5D1AE2" w:rsidRPr="00A16B58" w:rsidTr="005D1AE2">
        <w:trPr>
          <w:trHeight w:val="154"/>
        </w:trPr>
        <w:tc>
          <w:tcPr>
            <w:tcW w:w="8613" w:type="dxa"/>
            <w:tcBorders>
              <w:bottom w:val="single" w:sz="4" w:space="0" w:color="auto"/>
            </w:tcBorders>
            <w:shd w:val="clear" w:color="auto" w:fill="8DB3E2"/>
          </w:tcPr>
          <w:p w:rsidR="005D1AE2" w:rsidRDefault="005D1AE2" w:rsidP="005D1AE2">
            <w:pPr>
              <w:jc w:val="center"/>
              <w:rPr>
                <w:rFonts w:ascii="Bliss Pro" w:hAnsi="Bliss Pro"/>
                <w:b/>
              </w:rPr>
            </w:pPr>
          </w:p>
          <w:p w:rsidR="005D1AE2" w:rsidRDefault="005D1AE2" w:rsidP="005D1AE2">
            <w:pPr>
              <w:jc w:val="center"/>
              <w:rPr>
                <w:rFonts w:ascii="Bliss Pro" w:hAnsi="Bliss Pro"/>
                <w:b/>
              </w:rPr>
            </w:pPr>
            <w:r w:rsidRPr="005D1AE2">
              <w:rPr>
                <w:rFonts w:ascii="Bliss Pro" w:hAnsi="Bliss Pro"/>
                <w:b/>
              </w:rPr>
              <w:t xml:space="preserve">PRIJAVA ZA UPIS </w:t>
            </w:r>
          </w:p>
          <w:p w:rsidR="005D1AE2" w:rsidRDefault="003B31C0" w:rsidP="005D1AE2">
            <w:pPr>
              <w:jc w:val="center"/>
              <w:rPr>
                <w:rFonts w:ascii="Bliss Pro" w:hAnsi="Bliss Pro"/>
                <w:b/>
              </w:rPr>
            </w:pPr>
            <w:r>
              <w:rPr>
                <w:rFonts w:ascii="Bliss Pro" w:hAnsi="Bliss Pro"/>
                <w:b/>
              </w:rPr>
              <w:t>NA CJELOŽIVOTNI PROGRAM</w:t>
            </w:r>
            <w:r w:rsidR="005D1AE2" w:rsidRPr="005D1AE2">
              <w:rPr>
                <w:rFonts w:ascii="Bliss Pro" w:hAnsi="Bliss Pro"/>
                <w:b/>
              </w:rPr>
              <w:t xml:space="preserve"> </w:t>
            </w:r>
            <w:r w:rsidR="005D1AE2" w:rsidRPr="005D1AE2">
              <w:rPr>
                <w:rFonts w:ascii="Bliss Pro" w:hAnsi="Bliss Pro"/>
                <w:b/>
                <w:i/>
              </w:rPr>
              <w:t>EDUKACIJSKA SKUPINA PREDMETA</w:t>
            </w:r>
          </w:p>
          <w:p w:rsidR="005D1AE2" w:rsidRPr="005D1AE2" w:rsidRDefault="005D1AE2" w:rsidP="005D1AE2">
            <w:pPr>
              <w:jc w:val="center"/>
              <w:rPr>
                <w:rFonts w:ascii="Bliss Pro" w:hAnsi="Bliss Pro"/>
                <w:b/>
              </w:rPr>
            </w:pPr>
          </w:p>
        </w:tc>
      </w:tr>
    </w:tbl>
    <w:p w:rsidR="005D1AE2" w:rsidRPr="00F778E4" w:rsidRDefault="005D1AE2" w:rsidP="00F778E4">
      <w:pPr>
        <w:ind w:left="-1843"/>
      </w:pPr>
    </w:p>
    <w:p w:rsidR="00F778E4" w:rsidRDefault="00F778E4" w:rsidP="00F778E4">
      <w:pPr>
        <w:rPr>
          <w:rFonts w:ascii="Bliss Pro" w:hAnsi="Bliss Pro"/>
          <w:b/>
        </w:rPr>
      </w:pPr>
    </w:p>
    <w:p w:rsidR="00F778E4" w:rsidRPr="003B7CE5" w:rsidRDefault="00F778E4" w:rsidP="00F778E4">
      <w:pPr>
        <w:pStyle w:val="Odlomakpopisa"/>
        <w:numPr>
          <w:ilvl w:val="0"/>
          <w:numId w:val="4"/>
        </w:numPr>
        <w:ind w:left="284" w:hanging="284"/>
        <w:rPr>
          <w:rFonts w:ascii="Bliss Pro" w:hAnsi="Bliss Pro"/>
          <w:b/>
          <w:sz w:val="24"/>
          <w:szCs w:val="24"/>
        </w:rPr>
      </w:pPr>
      <w:r w:rsidRPr="00A014DA">
        <w:rPr>
          <w:rFonts w:ascii="Bliss Pro" w:hAnsi="Bliss Pro"/>
          <w:b/>
          <w:sz w:val="24"/>
          <w:szCs w:val="24"/>
        </w:rPr>
        <w:t>PODATCI O PODNOSITELJU</w:t>
      </w:r>
      <w:r>
        <w:rPr>
          <w:rStyle w:val="Referencafusnote"/>
          <w:rFonts w:ascii="Bliss Pro" w:hAnsi="Bliss Pro"/>
          <w:b/>
          <w:sz w:val="24"/>
          <w:szCs w:val="24"/>
        </w:rPr>
        <w:footnoteReference w:id="1"/>
      </w:r>
      <w:r>
        <w:rPr>
          <w:rFonts w:ascii="Bliss Pro" w:hAnsi="Bliss Pro"/>
          <w:b/>
          <w:sz w:val="24"/>
          <w:szCs w:val="24"/>
        </w:rPr>
        <w:t xml:space="preserve"> PRIJAVE</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5244"/>
      </w:tblGrid>
      <w:tr w:rsidR="00DB1DC8" w:rsidTr="00DB1DC8">
        <w:trPr>
          <w:trHeight w:val="270"/>
        </w:trPr>
        <w:tc>
          <w:tcPr>
            <w:tcW w:w="3408" w:type="dxa"/>
          </w:tcPr>
          <w:p w:rsidR="00DB1DC8" w:rsidRDefault="00DB1DC8" w:rsidP="003B31C0">
            <w:pPr>
              <w:ind w:left="-22"/>
              <w:rPr>
                <w:rFonts w:ascii="Bliss Pro" w:hAnsi="Bliss Pro"/>
              </w:rPr>
            </w:pPr>
            <w:r>
              <w:rPr>
                <w:rFonts w:ascii="Bliss Pro" w:hAnsi="Bliss Pro"/>
              </w:rPr>
              <w:t>Ime</w:t>
            </w:r>
            <w:r w:rsidR="003B31C0">
              <w:rPr>
                <w:rFonts w:ascii="Bliss Pro" w:hAnsi="Bliss Pro"/>
              </w:rPr>
              <w:t xml:space="preserve"> i </w:t>
            </w:r>
            <w:r>
              <w:rPr>
                <w:rFonts w:ascii="Bliss Pro" w:hAnsi="Bliss Pro"/>
              </w:rPr>
              <w:t>prezime (</w:t>
            </w:r>
            <w:r w:rsidR="003B31C0">
              <w:rPr>
                <w:rFonts w:ascii="Bliss Pro" w:hAnsi="Bliss Pro"/>
              </w:rPr>
              <w:t xml:space="preserve">i </w:t>
            </w:r>
            <w:r>
              <w:rPr>
                <w:rFonts w:ascii="Bliss Pro" w:hAnsi="Bliss Pro"/>
              </w:rPr>
              <w:t>rođeno</w:t>
            </w:r>
            <w:r w:rsidR="003B31C0">
              <w:rPr>
                <w:rFonts w:ascii="Bliss Pro" w:hAnsi="Bliss Pro"/>
              </w:rPr>
              <w:t xml:space="preserve"> </w:t>
            </w:r>
            <w:r>
              <w:rPr>
                <w:rFonts w:ascii="Bliss Pro" w:hAnsi="Bliss Pro"/>
              </w:rPr>
              <w:t>prezime)</w:t>
            </w:r>
          </w:p>
        </w:tc>
        <w:tc>
          <w:tcPr>
            <w:tcW w:w="5244" w:type="dxa"/>
            <w:vAlign w:val="center"/>
          </w:tcPr>
          <w:p w:rsidR="00DB1DC8" w:rsidRPr="00A16B58" w:rsidRDefault="00DB1DC8" w:rsidP="00320025">
            <w:pPr>
              <w:spacing w:line="360" w:lineRule="auto"/>
              <w:rPr>
                <w:rFonts w:ascii="Bliss Pro" w:hAnsi="Bliss Pro"/>
              </w:rPr>
            </w:pPr>
          </w:p>
        </w:tc>
      </w:tr>
      <w:tr w:rsidR="00DB1DC8" w:rsidTr="00DB1DC8">
        <w:trPr>
          <w:trHeight w:val="276"/>
        </w:trPr>
        <w:tc>
          <w:tcPr>
            <w:tcW w:w="3408" w:type="dxa"/>
            <w:vAlign w:val="center"/>
          </w:tcPr>
          <w:p w:rsidR="00DB1DC8" w:rsidRPr="00A16B58" w:rsidRDefault="00DB1DC8" w:rsidP="009438A3">
            <w:pPr>
              <w:spacing w:line="360" w:lineRule="auto"/>
              <w:rPr>
                <w:rFonts w:ascii="Bliss Pro" w:hAnsi="Bliss Pro"/>
              </w:rPr>
            </w:pPr>
            <w:r w:rsidRPr="00A16B58">
              <w:rPr>
                <w:rFonts w:ascii="Bliss Pro" w:hAnsi="Bliss Pro"/>
              </w:rPr>
              <w:t>Ime</w:t>
            </w:r>
            <w:r w:rsidR="003B31C0">
              <w:rPr>
                <w:rFonts w:ascii="Bliss Pro" w:hAnsi="Bliss Pro"/>
              </w:rPr>
              <w:t xml:space="preserve"> </w:t>
            </w:r>
            <w:r w:rsidRPr="00A16B58">
              <w:rPr>
                <w:rFonts w:ascii="Bliss Pro" w:hAnsi="Bliss Pro"/>
              </w:rPr>
              <w:t>i</w:t>
            </w:r>
            <w:r w:rsidR="003B31C0">
              <w:rPr>
                <w:rFonts w:ascii="Bliss Pro" w:hAnsi="Bliss Pro"/>
              </w:rPr>
              <w:t xml:space="preserve"> </w:t>
            </w:r>
            <w:r w:rsidRPr="00A16B58">
              <w:rPr>
                <w:rFonts w:ascii="Bliss Pro" w:hAnsi="Bliss Pro"/>
              </w:rPr>
              <w:t>prezime</w:t>
            </w:r>
            <w:r w:rsidR="003B31C0">
              <w:rPr>
                <w:rFonts w:ascii="Bliss Pro" w:hAnsi="Bliss Pro"/>
              </w:rPr>
              <w:t xml:space="preserve"> </w:t>
            </w:r>
            <w:r w:rsidRPr="00A16B58">
              <w:rPr>
                <w:rFonts w:ascii="Bliss Pro" w:hAnsi="Bliss Pro"/>
              </w:rPr>
              <w:t>majke</w:t>
            </w:r>
            <w:r w:rsidR="003B31C0">
              <w:rPr>
                <w:rFonts w:ascii="Bliss Pro" w:hAnsi="Bliss Pro"/>
              </w:rPr>
              <w:t xml:space="preserve"> </w:t>
            </w:r>
            <w:r w:rsidRPr="00A16B58">
              <w:rPr>
                <w:rFonts w:ascii="Bliss Pro" w:hAnsi="Bliss Pro"/>
              </w:rPr>
              <w:t>i/ilioca</w:t>
            </w:r>
          </w:p>
        </w:tc>
        <w:tc>
          <w:tcPr>
            <w:tcW w:w="5244" w:type="dxa"/>
            <w:vAlign w:val="center"/>
          </w:tcPr>
          <w:p w:rsidR="00DB1DC8" w:rsidRPr="00A16B58" w:rsidRDefault="00DB1DC8" w:rsidP="00320025">
            <w:pPr>
              <w:spacing w:line="360" w:lineRule="auto"/>
              <w:rPr>
                <w:rFonts w:ascii="Bliss Pro" w:hAnsi="Bliss Pro"/>
              </w:rPr>
            </w:pPr>
          </w:p>
        </w:tc>
      </w:tr>
      <w:tr w:rsidR="00DB1DC8" w:rsidTr="00DB1DC8">
        <w:trPr>
          <w:trHeight w:val="281"/>
        </w:trPr>
        <w:tc>
          <w:tcPr>
            <w:tcW w:w="3408" w:type="dxa"/>
          </w:tcPr>
          <w:p w:rsidR="00DB1DC8" w:rsidRPr="00A014DA" w:rsidRDefault="00DB1DC8" w:rsidP="00320025">
            <w:pPr>
              <w:ind w:left="-22"/>
              <w:rPr>
                <w:rFonts w:ascii="Bliss Pro" w:hAnsi="Bliss Pro"/>
              </w:rPr>
            </w:pPr>
            <w:r>
              <w:rPr>
                <w:rFonts w:ascii="Bliss Pro" w:hAnsi="Bliss Pro"/>
              </w:rPr>
              <w:t>Datum rođenja</w:t>
            </w:r>
          </w:p>
        </w:tc>
        <w:tc>
          <w:tcPr>
            <w:tcW w:w="5244" w:type="dxa"/>
          </w:tcPr>
          <w:p w:rsidR="00DB1DC8" w:rsidRPr="00A014DA" w:rsidRDefault="00DB1DC8" w:rsidP="00320025">
            <w:pPr>
              <w:ind w:left="-22"/>
              <w:rPr>
                <w:rFonts w:ascii="Bliss Pro" w:hAnsi="Bliss Pro"/>
              </w:rPr>
            </w:pPr>
          </w:p>
        </w:tc>
      </w:tr>
      <w:tr w:rsidR="00DB1DC8" w:rsidTr="00DB1DC8">
        <w:trPr>
          <w:trHeight w:val="231"/>
        </w:trPr>
        <w:tc>
          <w:tcPr>
            <w:tcW w:w="3408" w:type="dxa"/>
          </w:tcPr>
          <w:p w:rsidR="00DB1DC8" w:rsidRDefault="00DB1DC8" w:rsidP="003B31C0">
            <w:pPr>
              <w:ind w:left="-22"/>
              <w:rPr>
                <w:rFonts w:ascii="Bliss Pro" w:hAnsi="Bliss Pro"/>
              </w:rPr>
            </w:pPr>
            <w:r>
              <w:rPr>
                <w:rFonts w:ascii="Bliss Pro" w:hAnsi="Bliss Pro"/>
              </w:rPr>
              <w:t xml:space="preserve">Mjesto, grad </w:t>
            </w:r>
            <w:r w:rsidR="003B31C0">
              <w:rPr>
                <w:rFonts w:ascii="Bliss Pro" w:hAnsi="Bliss Pro"/>
              </w:rPr>
              <w:t xml:space="preserve">i </w:t>
            </w:r>
            <w:r>
              <w:rPr>
                <w:rFonts w:ascii="Bliss Pro" w:hAnsi="Bliss Pro"/>
              </w:rPr>
              <w:t>država</w:t>
            </w:r>
            <w:r w:rsidR="003B31C0">
              <w:rPr>
                <w:rFonts w:ascii="Bliss Pro" w:hAnsi="Bliss Pro"/>
              </w:rPr>
              <w:t xml:space="preserve"> </w:t>
            </w:r>
            <w:r>
              <w:rPr>
                <w:rFonts w:ascii="Bliss Pro" w:hAnsi="Bliss Pro"/>
              </w:rPr>
              <w:t>rođenja</w:t>
            </w:r>
          </w:p>
        </w:tc>
        <w:tc>
          <w:tcPr>
            <w:tcW w:w="5244" w:type="dxa"/>
          </w:tcPr>
          <w:p w:rsidR="00DB1DC8" w:rsidRPr="00A014DA" w:rsidRDefault="00DB1DC8" w:rsidP="00320025">
            <w:pPr>
              <w:ind w:left="-22"/>
              <w:rPr>
                <w:rFonts w:ascii="Bliss Pro" w:hAnsi="Bliss Pro"/>
              </w:rPr>
            </w:pPr>
          </w:p>
        </w:tc>
      </w:tr>
      <w:tr w:rsidR="00DB1DC8" w:rsidTr="00DB1DC8">
        <w:trPr>
          <w:trHeight w:val="337"/>
        </w:trPr>
        <w:tc>
          <w:tcPr>
            <w:tcW w:w="3408" w:type="dxa"/>
          </w:tcPr>
          <w:p w:rsidR="00DB1DC8" w:rsidRDefault="00DB1DC8" w:rsidP="00320025">
            <w:pPr>
              <w:ind w:left="-22"/>
              <w:rPr>
                <w:rFonts w:ascii="Bliss Pro" w:hAnsi="Bliss Pro"/>
              </w:rPr>
            </w:pPr>
            <w:r>
              <w:rPr>
                <w:rFonts w:ascii="Bliss Pro" w:hAnsi="Bliss Pro"/>
              </w:rPr>
              <w:t>Državljanstvo</w:t>
            </w:r>
          </w:p>
        </w:tc>
        <w:tc>
          <w:tcPr>
            <w:tcW w:w="5244" w:type="dxa"/>
          </w:tcPr>
          <w:p w:rsidR="00DB1DC8" w:rsidRPr="00A014DA" w:rsidRDefault="00DB1DC8" w:rsidP="00320025">
            <w:pPr>
              <w:ind w:left="-22"/>
              <w:rPr>
                <w:rFonts w:ascii="Bliss Pro" w:hAnsi="Bliss Pro"/>
              </w:rPr>
            </w:pPr>
          </w:p>
        </w:tc>
      </w:tr>
      <w:tr w:rsidR="00DB1DC8" w:rsidRPr="003B31C0" w:rsidTr="00320025">
        <w:trPr>
          <w:trHeight w:val="228"/>
        </w:trPr>
        <w:tc>
          <w:tcPr>
            <w:tcW w:w="3408" w:type="dxa"/>
          </w:tcPr>
          <w:p w:rsidR="00DB1DC8" w:rsidRPr="005D1AE2" w:rsidRDefault="00DB1DC8" w:rsidP="00320025">
            <w:pPr>
              <w:rPr>
                <w:rFonts w:ascii="Bliss Pro" w:hAnsi="Bliss Pro"/>
                <w:lang w:val="de-DE"/>
              </w:rPr>
            </w:pPr>
            <w:r w:rsidRPr="005D1AE2">
              <w:rPr>
                <w:rFonts w:ascii="Bliss Pro" w:hAnsi="Bliss Pro"/>
                <w:lang w:val="de-DE"/>
              </w:rPr>
              <w:t>Adresa /grad, ulica i broj/</w:t>
            </w:r>
          </w:p>
        </w:tc>
        <w:tc>
          <w:tcPr>
            <w:tcW w:w="5244" w:type="dxa"/>
          </w:tcPr>
          <w:p w:rsidR="00DB1DC8" w:rsidRPr="005D1AE2" w:rsidRDefault="00DB1DC8" w:rsidP="00320025">
            <w:pPr>
              <w:ind w:left="-22"/>
              <w:rPr>
                <w:rFonts w:ascii="Bliss Pro" w:hAnsi="Bliss Pro"/>
                <w:lang w:val="de-DE"/>
              </w:rPr>
            </w:pPr>
          </w:p>
        </w:tc>
      </w:tr>
      <w:tr w:rsidR="00DB1DC8" w:rsidTr="00320025">
        <w:trPr>
          <w:trHeight w:val="228"/>
        </w:trPr>
        <w:tc>
          <w:tcPr>
            <w:tcW w:w="3408" w:type="dxa"/>
          </w:tcPr>
          <w:p w:rsidR="00DB1DC8" w:rsidRDefault="00DB1DC8" w:rsidP="00320025">
            <w:pPr>
              <w:rPr>
                <w:rFonts w:ascii="Bliss Pro" w:hAnsi="Bliss Pro"/>
              </w:rPr>
            </w:pPr>
            <w:r>
              <w:rPr>
                <w:rFonts w:ascii="Bliss Pro" w:hAnsi="Bliss Pro"/>
              </w:rPr>
              <w:t>Država</w:t>
            </w:r>
          </w:p>
        </w:tc>
        <w:tc>
          <w:tcPr>
            <w:tcW w:w="5244" w:type="dxa"/>
          </w:tcPr>
          <w:p w:rsidR="00DB1DC8" w:rsidRPr="00A014DA" w:rsidRDefault="00DB1DC8" w:rsidP="00320025">
            <w:pPr>
              <w:ind w:left="-22"/>
              <w:rPr>
                <w:rFonts w:ascii="Bliss Pro" w:hAnsi="Bliss Pro"/>
              </w:rPr>
            </w:pPr>
          </w:p>
        </w:tc>
      </w:tr>
      <w:tr w:rsidR="00DB1DC8" w:rsidTr="00320025">
        <w:trPr>
          <w:trHeight w:val="228"/>
        </w:trPr>
        <w:tc>
          <w:tcPr>
            <w:tcW w:w="3408" w:type="dxa"/>
          </w:tcPr>
          <w:p w:rsidR="00DB1DC8" w:rsidRDefault="00DB1DC8" w:rsidP="00320025">
            <w:pPr>
              <w:rPr>
                <w:rFonts w:ascii="Bliss Pro" w:hAnsi="Bliss Pro"/>
              </w:rPr>
            </w:pPr>
            <w:r>
              <w:rPr>
                <w:rFonts w:ascii="Bliss Pro" w:hAnsi="Bliss Pro"/>
              </w:rPr>
              <w:t>E-adresa</w:t>
            </w:r>
          </w:p>
        </w:tc>
        <w:tc>
          <w:tcPr>
            <w:tcW w:w="5244" w:type="dxa"/>
          </w:tcPr>
          <w:p w:rsidR="00DB1DC8" w:rsidRPr="00A014DA" w:rsidRDefault="00DB1DC8" w:rsidP="00320025">
            <w:pPr>
              <w:ind w:left="-22"/>
              <w:rPr>
                <w:rFonts w:ascii="Bliss Pro" w:hAnsi="Bliss Pro"/>
              </w:rPr>
            </w:pPr>
          </w:p>
        </w:tc>
      </w:tr>
      <w:tr w:rsidR="00DB1DC8" w:rsidTr="00320025">
        <w:trPr>
          <w:trHeight w:val="228"/>
        </w:trPr>
        <w:tc>
          <w:tcPr>
            <w:tcW w:w="3408" w:type="dxa"/>
          </w:tcPr>
          <w:p w:rsidR="00DB1DC8" w:rsidRDefault="00DB1DC8" w:rsidP="00320025">
            <w:pPr>
              <w:rPr>
                <w:rFonts w:ascii="Bliss Pro" w:hAnsi="Bliss Pro"/>
              </w:rPr>
            </w:pPr>
            <w:r>
              <w:rPr>
                <w:rFonts w:ascii="Bliss Pro" w:hAnsi="Bliss Pro"/>
              </w:rPr>
              <w:t>Broj</w:t>
            </w:r>
            <w:r w:rsidR="003B31C0">
              <w:rPr>
                <w:rFonts w:ascii="Bliss Pro" w:hAnsi="Bliss Pro"/>
              </w:rPr>
              <w:t xml:space="preserve"> </w:t>
            </w:r>
            <w:r>
              <w:rPr>
                <w:rFonts w:ascii="Bliss Pro" w:hAnsi="Bliss Pro"/>
              </w:rPr>
              <w:t>telefona/mobitela</w:t>
            </w:r>
          </w:p>
        </w:tc>
        <w:tc>
          <w:tcPr>
            <w:tcW w:w="5244" w:type="dxa"/>
          </w:tcPr>
          <w:p w:rsidR="00DB1DC8" w:rsidRPr="00A014DA" w:rsidRDefault="00DB1DC8" w:rsidP="00320025">
            <w:pPr>
              <w:ind w:left="-22"/>
              <w:rPr>
                <w:rFonts w:ascii="Bliss Pro" w:hAnsi="Bliss Pro"/>
              </w:rPr>
            </w:pPr>
          </w:p>
        </w:tc>
      </w:tr>
    </w:tbl>
    <w:p w:rsidR="00F778E4" w:rsidRDefault="00F778E4" w:rsidP="00F778E4">
      <w:pPr>
        <w:rPr>
          <w:rFonts w:ascii="Bliss Pro" w:hAnsi="Bliss Pro"/>
          <w:b/>
        </w:rPr>
      </w:pPr>
    </w:p>
    <w:p w:rsidR="00F778E4" w:rsidRPr="003B7CE5" w:rsidRDefault="00F778E4" w:rsidP="00F778E4">
      <w:pPr>
        <w:pStyle w:val="Odlomakpopisa"/>
        <w:numPr>
          <w:ilvl w:val="0"/>
          <w:numId w:val="4"/>
        </w:numPr>
        <w:ind w:left="284" w:hanging="284"/>
        <w:rPr>
          <w:rFonts w:ascii="Bliss Pro" w:hAnsi="Bliss Pro"/>
          <w:b/>
          <w:sz w:val="24"/>
          <w:szCs w:val="24"/>
        </w:rPr>
      </w:pPr>
      <w:r w:rsidRPr="003B7CE5">
        <w:rPr>
          <w:rFonts w:ascii="Bliss Pro" w:hAnsi="Bliss Pro"/>
          <w:b/>
          <w:sz w:val="24"/>
          <w:szCs w:val="24"/>
        </w:rPr>
        <w:t>PODATCI O ZAVRŠENOM STUDIJU</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5244"/>
      </w:tblGrid>
      <w:tr w:rsidR="00F778E4" w:rsidRPr="003B31C0" w:rsidTr="00320025">
        <w:trPr>
          <w:trHeight w:val="228"/>
        </w:trPr>
        <w:tc>
          <w:tcPr>
            <w:tcW w:w="3408" w:type="dxa"/>
          </w:tcPr>
          <w:p w:rsidR="00F778E4" w:rsidRPr="00F778E4" w:rsidRDefault="00F778E4" w:rsidP="00F778E4">
            <w:pPr>
              <w:jc w:val="both"/>
              <w:rPr>
                <w:rFonts w:ascii="Bliss Pro" w:hAnsi="Bliss Pro"/>
                <w:lang w:val="de-DE"/>
              </w:rPr>
            </w:pPr>
            <w:r w:rsidRPr="00F778E4">
              <w:rPr>
                <w:rFonts w:ascii="Bliss Pro" w:hAnsi="Bliss Pro"/>
                <w:lang w:val="de-DE"/>
              </w:rPr>
              <w:t>Naziv</w:t>
            </w:r>
            <w:r w:rsidR="003B31C0">
              <w:rPr>
                <w:rFonts w:ascii="Bliss Pro" w:hAnsi="Bliss Pro"/>
                <w:lang w:val="de-DE"/>
              </w:rPr>
              <w:t xml:space="preserve"> </w:t>
            </w:r>
            <w:r w:rsidRPr="00F778E4">
              <w:rPr>
                <w:rFonts w:ascii="Bliss Pro" w:hAnsi="Bliss Pro"/>
                <w:lang w:val="de-DE"/>
              </w:rPr>
              <w:t>visokog</w:t>
            </w:r>
            <w:r w:rsidR="003B31C0">
              <w:rPr>
                <w:rFonts w:ascii="Bliss Pro" w:hAnsi="Bliss Pro"/>
                <w:lang w:val="de-DE"/>
              </w:rPr>
              <w:t xml:space="preserve"> </w:t>
            </w:r>
            <w:r w:rsidRPr="00F778E4">
              <w:rPr>
                <w:rFonts w:ascii="Bliss Pro" w:hAnsi="Bliss Pro"/>
                <w:lang w:val="de-DE"/>
              </w:rPr>
              <w:t>učilišta na kojem je završen</w:t>
            </w:r>
            <w:r w:rsidR="003B31C0">
              <w:rPr>
                <w:rFonts w:ascii="Bliss Pro" w:hAnsi="Bliss Pro"/>
                <w:lang w:val="de-DE"/>
              </w:rPr>
              <w:t xml:space="preserve"> </w:t>
            </w:r>
            <w:r w:rsidRPr="00F778E4">
              <w:rPr>
                <w:rFonts w:ascii="Bliss Pro" w:hAnsi="Bliss Pro"/>
                <w:lang w:val="de-DE"/>
              </w:rPr>
              <w:t>studij</w:t>
            </w:r>
          </w:p>
        </w:tc>
        <w:tc>
          <w:tcPr>
            <w:tcW w:w="5244" w:type="dxa"/>
          </w:tcPr>
          <w:p w:rsidR="00F778E4" w:rsidRPr="00F778E4" w:rsidRDefault="00F778E4" w:rsidP="00320025">
            <w:pPr>
              <w:ind w:left="-22"/>
              <w:rPr>
                <w:rFonts w:ascii="Bliss Pro" w:hAnsi="Bliss Pro"/>
                <w:lang w:val="de-DE"/>
              </w:rPr>
            </w:pPr>
          </w:p>
        </w:tc>
      </w:tr>
      <w:tr w:rsidR="00F778E4" w:rsidTr="00320025">
        <w:trPr>
          <w:trHeight w:val="228"/>
        </w:trPr>
        <w:tc>
          <w:tcPr>
            <w:tcW w:w="3408" w:type="dxa"/>
          </w:tcPr>
          <w:p w:rsidR="00F778E4" w:rsidRDefault="00F778E4" w:rsidP="00F778E4">
            <w:pPr>
              <w:jc w:val="both"/>
              <w:rPr>
                <w:rFonts w:ascii="Bliss Pro" w:hAnsi="Bliss Pro"/>
              </w:rPr>
            </w:pPr>
            <w:r>
              <w:rPr>
                <w:rFonts w:ascii="Bliss Pro" w:hAnsi="Bliss Pro"/>
              </w:rPr>
              <w:t>Adresa</w:t>
            </w:r>
            <w:r w:rsidR="003B31C0">
              <w:rPr>
                <w:rFonts w:ascii="Bliss Pro" w:hAnsi="Bliss Pro"/>
              </w:rPr>
              <w:t xml:space="preserve"> </w:t>
            </w:r>
            <w:r>
              <w:rPr>
                <w:rFonts w:ascii="Bliss Pro" w:hAnsi="Bliss Pro"/>
              </w:rPr>
              <w:t>visokoškolske</w:t>
            </w:r>
            <w:r w:rsidR="003B31C0">
              <w:rPr>
                <w:rFonts w:ascii="Bliss Pro" w:hAnsi="Bliss Pro"/>
              </w:rPr>
              <w:t xml:space="preserve"> </w:t>
            </w:r>
            <w:r>
              <w:rPr>
                <w:rFonts w:ascii="Bliss Pro" w:hAnsi="Bliss Pro"/>
              </w:rPr>
              <w:t>ustanove</w:t>
            </w:r>
          </w:p>
        </w:tc>
        <w:tc>
          <w:tcPr>
            <w:tcW w:w="5244" w:type="dxa"/>
          </w:tcPr>
          <w:p w:rsidR="00F778E4" w:rsidRPr="00A014DA" w:rsidRDefault="00F778E4" w:rsidP="00320025">
            <w:pPr>
              <w:ind w:left="-22"/>
              <w:rPr>
                <w:rFonts w:ascii="Bliss Pro" w:hAnsi="Bliss Pro"/>
              </w:rPr>
            </w:pPr>
          </w:p>
        </w:tc>
      </w:tr>
      <w:tr w:rsidR="00F778E4" w:rsidTr="00320025">
        <w:trPr>
          <w:trHeight w:val="228"/>
        </w:trPr>
        <w:tc>
          <w:tcPr>
            <w:tcW w:w="3408" w:type="dxa"/>
          </w:tcPr>
          <w:p w:rsidR="00F778E4" w:rsidRDefault="00F778E4" w:rsidP="00F778E4">
            <w:pPr>
              <w:jc w:val="both"/>
              <w:rPr>
                <w:rFonts w:ascii="Bliss Pro" w:hAnsi="Bliss Pro"/>
              </w:rPr>
            </w:pPr>
            <w:r>
              <w:rPr>
                <w:rFonts w:ascii="Bliss Pro" w:hAnsi="Bliss Pro"/>
              </w:rPr>
              <w:t>Naziv</w:t>
            </w:r>
            <w:r w:rsidR="003B31C0">
              <w:rPr>
                <w:rFonts w:ascii="Bliss Pro" w:hAnsi="Bliss Pro"/>
              </w:rPr>
              <w:t xml:space="preserve"> </w:t>
            </w:r>
            <w:r>
              <w:rPr>
                <w:rFonts w:ascii="Bliss Pro" w:hAnsi="Bliss Pro"/>
              </w:rPr>
              <w:t>studija</w:t>
            </w:r>
          </w:p>
        </w:tc>
        <w:tc>
          <w:tcPr>
            <w:tcW w:w="5244" w:type="dxa"/>
          </w:tcPr>
          <w:p w:rsidR="00F778E4" w:rsidRPr="00A014DA" w:rsidRDefault="00F778E4" w:rsidP="00320025">
            <w:pPr>
              <w:ind w:left="-22"/>
              <w:rPr>
                <w:rFonts w:ascii="Bliss Pro" w:hAnsi="Bliss Pro"/>
              </w:rPr>
            </w:pPr>
          </w:p>
        </w:tc>
      </w:tr>
      <w:tr w:rsidR="00F778E4" w:rsidTr="00320025">
        <w:trPr>
          <w:trHeight w:val="228"/>
        </w:trPr>
        <w:tc>
          <w:tcPr>
            <w:tcW w:w="3408" w:type="dxa"/>
          </w:tcPr>
          <w:p w:rsidR="00F778E4" w:rsidRDefault="00F778E4" w:rsidP="00F778E4">
            <w:pPr>
              <w:jc w:val="both"/>
              <w:rPr>
                <w:rFonts w:ascii="Bliss Pro" w:hAnsi="Bliss Pro"/>
              </w:rPr>
            </w:pPr>
            <w:r>
              <w:rPr>
                <w:rFonts w:ascii="Bliss Pro" w:hAnsi="Bliss Pro"/>
              </w:rPr>
              <w:t>Naziv</w:t>
            </w:r>
            <w:r w:rsidR="003B31C0">
              <w:rPr>
                <w:rFonts w:ascii="Bliss Pro" w:hAnsi="Bliss Pro"/>
              </w:rPr>
              <w:t xml:space="preserve"> </w:t>
            </w:r>
            <w:r>
              <w:rPr>
                <w:rFonts w:ascii="Bliss Pro" w:hAnsi="Bliss Pro"/>
              </w:rPr>
              <w:t>završene</w:t>
            </w:r>
            <w:r w:rsidR="003B31C0">
              <w:rPr>
                <w:rFonts w:ascii="Bliss Pro" w:hAnsi="Bliss Pro"/>
              </w:rPr>
              <w:t xml:space="preserve"> </w:t>
            </w:r>
            <w:r>
              <w:rPr>
                <w:rFonts w:ascii="Bliss Pro" w:hAnsi="Bliss Pro"/>
              </w:rPr>
              <w:t>srednje</w:t>
            </w:r>
            <w:r w:rsidR="003B31C0">
              <w:rPr>
                <w:rFonts w:ascii="Bliss Pro" w:hAnsi="Bliss Pro"/>
              </w:rPr>
              <w:t xml:space="preserve"> </w:t>
            </w:r>
            <w:r>
              <w:rPr>
                <w:rFonts w:ascii="Bliss Pro" w:hAnsi="Bliss Pro"/>
              </w:rPr>
              <w:t>škole</w:t>
            </w:r>
          </w:p>
        </w:tc>
        <w:tc>
          <w:tcPr>
            <w:tcW w:w="5244" w:type="dxa"/>
          </w:tcPr>
          <w:p w:rsidR="00F778E4" w:rsidRPr="00A014DA" w:rsidRDefault="00F778E4" w:rsidP="00320025">
            <w:pPr>
              <w:ind w:left="-22"/>
              <w:rPr>
                <w:rFonts w:ascii="Bliss Pro" w:hAnsi="Bliss Pro"/>
              </w:rPr>
            </w:pPr>
          </w:p>
        </w:tc>
      </w:tr>
      <w:tr w:rsidR="00F778E4" w:rsidTr="00320025">
        <w:trPr>
          <w:trHeight w:val="228"/>
        </w:trPr>
        <w:tc>
          <w:tcPr>
            <w:tcW w:w="3408" w:type="dxa"/>
          </w:tcPr>
          <w:p w:rsidR="00F778E4" w:rsidRDefault="00F778E4" w:rsidP="00F778E4">
            <w:pPr>
              <w:jc w:val="both"/>
              <w:rPr>
                <w:rFonts w:ascii="Bliss Pro" w:hAnsi="Bliss Pro"/>
              </w:rPr>
            </w:pPr>
            <w:r>
              <w:rPr>
                <w:rFonts w:ascii="Bliss Pro" w:hAnsi="Bliss Pro"/>
              </w:rPr>
              <w:t>Stečeni</w:t>
            </w:r>
            <w:r w:rsidR="003B31C0">
              <w:rPr>
                <w:rFonts w:ascii="Bliss Pro" w:hAnsi="Bliss Pro"/>
              </w:rPr>
              <w:t xml:space="preserve"> </w:t>
            </w:r>
            <w:r>
              <w:rPr>
                <w:rFonts w:ascii="Bliss Pro" w:hAnsi="Bliss Pro"/>
              </w:rPr>
              <w:t>akademski / stručni</w:t>
            </w:r>
            <w:r w:rsidR="003B31C0">
              <w:rPr>
                <w:rFonts w:ascii="Bliss Pro" w:hAnsi="Bliss Pro"/>
              </w:rPr>
              <w:t xml:space="preserve"> </w:t>
            </w:r>
            <w:r>
              <w:rPr>
                <w:rFonts w:ascii="Bliss Pro" w:hAnsi="Bliss Pro"/>
              </w:rPr>
              <w:t>naziv</w:t>
            </w:r>
          </w:p>
        </w:tc>
        <w:tc>
          <w:tcPr>
            <w:tcW w:w="5244" w:type="dxa"/>
          </w:tcPr>
          <w:p w:rsidR="00F778E4" w:rsidRPr="00A014DA" w:rsidRDefault="00F778E4" w:rsidP="00320025">
            <w:pPr>
              <w:ind w:left="-22"/>
              <w:rPr>
                <w:rFonts w:ascii="Bliss Pro" w:hAnsi="Bliss Pro"/>
              </w:rPr>
            </w:pPr>
          </w:p>
        </w:tc>
      </w:tr>
    </w:tbl>
    <w:p w:rsidR="00F778E4" w:rsidRPr="007250B0" w:rsidRDefault="00F778E4" w:rsidP="00F778E4">
      <w:pPr>
        <w:rPr>
          <w:rFonts w:ascii="Bliss Pro" w:hAnsi="Bliss Pro"/>
          <w:b/>
        </w:rPr>
      </w:pPr>
    </w:p>
    <w:p w:rsidR="00F778E4" w:rsidRPr="003B7CE5" w:rsidRDefault="003B7CE5" w:rsidP="00F778E4">
      <w:pPr>
        <w:pStyle w:val="Odlomakpopisa"/>
        <w:numPr>
          <w:ilvl w:val="0"/>
          <w:numId w:val="4"/>
        </w:numPr>
        <w:ind w:left="284" w:hanging="284"/>
        <w:jc w:val="both"/>
        <w:rPr>
          <w:rStyle w:val="Naglaeno"/>
          <w:rFonts w:ascii="Bliss Pro" w:hAnsi="Bliss Pro"/>
          <w:bCs w:val="0"/>
          <w:sz w:val="24"/>
          <w:szCs w:val="24"/>
        </w:rPr>
      </w:pPr>
      <w:r w:rsidRPr="00680A63">
        <w:rPr>
          <w:rFonts w:ascii="Bliss Pro" w:hAnsi="Bliss Pro"/>
          <w:b/>
          <w:sz w:val="24"/>
          <w:szCs w:val="24"/>
        </w:rPr>
        <w:t>DOKUMENTACIJA KOJU JE POTREB</w:t>
      </w:r>
      <w:r>
        <w:rPr>
          <w:rFonts w:ascii="Bliss Pro" w:hAnsi="Bliss Pro"/>
          <w:b/>
          <w:sz w:val="24"/>
          <w:szCs w:val="24"/>
        </w:rPr>
        <w:t>NO PRILOŽITI UZ OBRAZAC PRIJAVE</w:t>
      </w:r>
    </w:p>
    <w:p w:rsidR="00F778E4" w:rsidRPr="003B7CE5" w:rsidRDefault="003B7CE5" w:rsidP="003B31C0">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O</w:t>
      </w:r>
      <w:r w:rsidR="00F778E4" w:rsidRPr="003B7CE5">
        <w:rPr>
          <w:rStyle w:val="Naglaeno"/>
          <w:rFonts w:ascii="Bliss Pro" w:hAnsi="Bliss Pro"/>
          <w:b w:val="0"/>
          <w:sz w:val="24"/>
          <w:szCs w:val="24"/>
        </w:rPr>
        <w:t>vjerena preslika obrazovne isprave o završenom odgovarajućem stupnju obrazovanja</w:t>
      </w:r>
      <w:r w:rsidR="003B31C0">
        <w:rPr>
          <w:rStyle w:val="Naglaeno"/>
          <w:rFonts w:ascii="Bliss Pro" w:hAnsi="Bliss Pro"/>
          <w:b w:val="0"/>
          <w:sz w:val="24"/>
          <w:szCs w:val="24"/>
        </w:rPr>
        <w:t>;</w:t>
      </w:r>
    </w:p>
    <w:p w:rsidR="00F778E4" w:rsidRPr="003B7CE5" w:rsidRDefault="003B7CE5" w:rsidP="003B7CE5">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R</w:t>
      </w:r>
      <w:r w:rsidR="00F778E4" w:rsidRPr="003B7CE5">
        <w:rPr>
          <w:rStyle w:val="Naglaeno"/>
          <w:rFonts w:ascii="Bliss Pro" w:hAnsi="Bliss Pro"/>
          <w:b w:val="0"/>
          <w:sz w:val="24"/>
          <w:szCs w:val="24"/>
        </w:rPr>
        <w:t>ješenje o nostrifikaciji in</w:t>
      </w:r>
      <w:r w:rsidRPr="003B7CE5">
        <w:rPr>
          <w:rStyle w:val="Naglaeno"/>
          <w:rFonts w:ascii="Bliss Pro" w:hAnsi="Bliss Pro"/>
          <w:b w:val="0"/>
          <w:sz w:val="24"/>
          <w:szCs w:val="24"/>
        </w:rPr>
        <w:t xml:space="preserve">ozemne obrazovne isprave, ako </w:t>
      </w:r>
      <w:r w:rsidR="00F778E4" w:rsidRPr="003B7CE5">
        <w:rPr>
          <w:rStyle w:val="Naglaeno"/>
          <w:rFonts w:ascii="Bliss Pro" w:hAnsi="Bliss Pro"/>
          <w:b w:val="0"/>
          <w:sz w:val="24"/>
          <w:szCs w:val="24"/>
        </w:rPr>
        <w:t>je obrazovna isprava stečena u inozemstvu</w:t>
      </w:r>
      <w:r w:rsidR="003B31C0">
        <w:rPr>
          <w:rStyle w:val="Naglaeno"/>
          <w:rFonts w:ascii="Bliss Pro" w:hAnsi="Bliss Pro"/>
          <w:b w:val="0"/>
          <w:sz w:val="24"/>
          <w:szCs w:val="24"/>
        </w:rPr>
        <w:t>;</w:t>
      </w:r>
    </w:p>
    <w:p w:rsidR="00F778E4" w:rsidRPr="003B7CE5" w:rsidRDefault="003B7CE5" w:rsidP="00F778E4">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I</w:t>
      </w:r>
      <w:r w:rsidR="00F778E4" w:rsidRPr="003B7CE5">
        <w:rPr>
          <w:rStyle w:val="Naglaeno"/>
          <w:rFonts w:ascii="Bliss Pro" w:hAnsi="Bliss Pro"/>
          <w:b w:val="0"/>
          <w:sz w:val="24"/>
          <w:szCs w:val="24"/>
        </w:rPr>
        <w:t>zvadak iz matične knjige rođenih</w:t>
      </w:r>
      <w:r w:rsidR="003B31C0">
        <w:rPr>
          <w:rStyle w:val="Naglaeno"/>
          <w:rFonts w:ascii="Bliss Pro" w:hAnsi="Bliss Pro"/>
          <w:b w:val="0"/>
          <w:sz w:val="24"/>
          <w:szCs w:val="24"/>
        </w:rPr>
        <w:t>;</w:t>
      </w:r>
    </w:p>
    <w:p w:rsidR="00F778E4" w:rsidRPr="003B7CE5" w:rsidRDefault="003B7CE5" w:rsidP="00F778E4">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O</w:t>
      </w:r>
      <w:r w:rsidR="00F778E4" w:rsidRPr="003B7CE5">
        <w:rPr>
          <w:rStyle w:val="Naglaeno"/>
          <w:rFonts w:ascii="Bliss Pro" w:hAnsi="Bliss Pro"/>
          <w:b w:val="0"/>
          <w:sz w:val="24"/>
          <w:szCs w:val="24"/>
        </w:rPr>
        <w:t>vjerena preslika osobne iskaznice</w:t>
      </w:r>
      <w:r w:rsidR="003B31C0">
        <w:rPr>
          <w:rStyle w:val="Naglaeno"/>
          <w:rFonts w:ascii="Bliss Pro" w:hAnsi="Bliss Pro"/>
          <w:b w:val="0"/>
          <w:sz w:val="24"/>
          <w:szCs w:val="24"/>
        </w:rPr>
        <w:t>;</w:t>
      </w:r>
    </w:p>
    <w:p w:rsidR="00F778E4" w:rsidRPr="003B7CE5" w:rsidRDefault="003B7CE5" w:rsidP="00F778E4">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Dvije fotografije (format 4</w:t>
      </w:r>
      <w:r w:rsidR="003B31C0">
        <w:rPr>
          <w:rStyle w:val="Naglaeno"/>
          <w:rFonts w:ascii="Bliss Pro" w:hAnsi="Bliss Pro"/>
          <w:b w:val="0"/>
          <w:sz w:val="24"/>
          <w:szCs w:val="24"/>
        </w:rPr>
        <w:t xml:space="preserve"> </w:t>
      </w:r>
      <w:r w:rsidRPr="003B7CE5">
        <w:rPr>
          <w:rStyle w:val="Naglaeno"/>
          <w:rFonts w:ascii="Bliss Pro" w:hAnsi="Bliss Pro"/>
          <w:b w:val="0"/>
          <w:sz w:val="24"/>
          <w:szCs w:val="24"/>
        </w:rPr>
        <w:t>x</w:t>
      </w:r>
      <w:r w:rsidR="003B31C0">
        <w:rPr>
          <w:rStyle w:val="Naglaeno"/>
          <w:rFonts w:ascii="Bliss Pro" w:hAnsi="Bliss Pro"/>
          <w:b w:val="0"/>
          <w:sz w:val="24"/>
          <w:szCs w:val="24"/>
        </w:rPr>
        <w:t xml:space="preserve"> </w:t>
      </w:r>
      <w:r w:rsidR="00F778E4" w:rsidRPr="003B7CE5">
        <w:rPr>
          <w:rStyle w:val="Naglaeno"/>
          <w:rFonts w:ascii="Bliss Pro" w:hAnsi="Bliss Pro"/>
          <w:b w:val="0"/>
          <w:sz w:val="24"/>
          <w:szCs w:val="24"/>
        </w:rPr>
        <w:t>6)</w:t>
      </w:r>
    </w:p>
    <w:p w:rsidR="007A2DDB" w:rsidRPr="007A2DDB" w:rsidRDefault="003B7CE5" w:rsidP="003B7CE5">
      <w:pPr>
        <w:pStyle w:val="Bezproreda"/>
        <w:numPr>
          <w:ilvl w:val="0"/>
          <w:numId w:val="5"/>
        </w:numPr>
        <w:spacing w:line="276" w:lineRule="auto"/>
        <w:jc w:val="both"/>
        <w:rPr>
          <w:rFonts w:ascii="Bliss Pro" w:hAnsi="Bliss Pro"/>
          <w:bCs/>
          <w:sz w:val="24"/>
          <w:szCs w:val="24"/>
        </w:rPr>
      </w:pPr>
      <w:r w:rsidRPr="003B7CE5">
        <w:rPr>
          <w:rStyle w:val="Naglaeno"/>
          <w:rFonts w:ascii="Bliss Pro" w:hAnsi="Bliss Pro"/>
          <w:b w:val="0"/>
          <w:sz w:val="24"/>
          <w:szCs w:val="24"/>
        </w:rPr>
        <w:t>Dokaz o uplaćenoj naknadi</w:t>
      </w:r>
      <w:r w:rsidR="003B31C0">
        <w:rPr>
          <w:rStyle w:val="Naglaeno"/>
          <w:rFonts w:ascii="Bliss Pro" w:hAnsi="Bliss Pro"/>
          <w:b w:val="0"/>
          <w:sz w:val="24"/>
          <w:szCs w:val="24"/>
        </w:rPr>
        <w:t xml:space="preserve"> </w:t>
      </w:r>
      <w:r w:rsidR="005D1AE2">
        <w:rPr>
          <w:rStyle w:val="Naglaeno"/>
          <w:rFonts w:ascii="Bliss Pro" w:hAnsi="Bliss Pro"/>
          <w:b w:val="0"/>
          <w:sz w:val="24"/>
          <w:szCs w:val="24"/>
        </w:rPr>
        <w:t>za upis</w:t>
      </w:r>
      <w:r w:rsidR="00F778E4" w:rsidRPr="003B7CE5">
        <w:rPr>
          <w:rStyle w:val="Naglaeno"/>
          <w:rFonts w:ascii="Bliss Pro" w:hAnsi="Bliss Pro"/>
          <w:b w:val="0"/>
          <w:sz w:val="24"/>
          <w:szCs w:val="24"/>
        </w:rPr>
        <w:t xml:space="preserve"> na žiroračun</w:t>
      </w:r>
      <w:r w:rsidR="003B31C0">
        <w:rPr>
          <w:rStyle w:val="Naglaeno"/>
          <w:rFonts w:ascii="Bliss Pro" w:hAnsi="Bliss Pro"/>
          <w:b w:val="0"/>
          <w:sz w:val="24"/>
          <w:szCs w:val="24"/>
        </w:rPr>
        <w:t xml:space="preserve"> </w:t>
      </w:r>
      <w:r w:rsidR="00F778E4" w:rsidRPr="003B7CE5">
        <w:rPr>
          <w:rStyle w:val="Naglaeno"/>
          <w:rFonts w:ascii="Bliss Pro" w:hAnsi="Bliss Pro"/>
          <w:b w:val="0"/>
          <w:sz w:val="24"/>
          <w:szCs w:val="24"/>
        </w:rPr>
        <w:t>3381302271315826</w:t>
      </w:r>
      <w:r w:rsidR="00F778E4" w:rsidRPr="003B7CE5">
        <w:rPr>
          <w:rStyle w:val="Naglaeno"/>
          <w:rFonts w:ascii="Cambria" w:hAnsi="Cambria" w:cs="Cambria"/>
          <w:b w:val="0"/>
          <w:sz w:val="24"/>
          <w:szCs w:val="24"/>
        </w:rPr>
        <w:t> </w:t>
      </w:r>
      <w:r w:rsidR="003B31C0" w:rsidRPr="003B31C0">
        <w:rPr>
          <w:rStyle w:val="Naglaeno"/>
          <w:rFonts w:ascii="Cambria" w:hAnsi="Cambria" w:cs="Cambria"/>
          <w:b w:val="0"/>
          <w:sz w:val="24"/>
          <w:szCs w:val="24"/>
        </w:rPr>
        <w:t xml:space="preserve"> </w:t>
      </w:r>
      <w:r w:rsidR="005D1AE2">
        <w:rPr>
          <w:rStyle w:val="Naglaeno"/>
          <w:rFonts w:ascii="Bliss Pro" w:hAnsi="Bliss Pro"/>
          <w:b w:val="0"/>
          <w:sz w:val="24"/>
          <w:szCs w:val="24"/>
        </w:rPr>
        <w:t>kod UniCred</w:t>
      </w:r>
      <w:r w:rsidR="00283D04">
        <w:rPr>
          <w:rStyle w:val="Naglaeno"/>
          <w:rFonts w:ascii="Bliss Pro" w:hAnsi="Bliss Pro"/>
          <w:b w:val="0"/>
          <w:sz w:val="24"/>
          <w:szCs w:val="24"/>
        </w:rPr>
        <w:t>it Bank d. d. BiH</w:t>
      </w:r>
      <w:bookmarkStart w:id="0" w:name="_GoBack"/>
      <w:bookmarkEnd w:id="0"/>
      <w:r w:rsidR="005D1AE2">
        <w:rPr>
          <w:rStyle w:val="Naglaeno"/>
          <w:rFonts w:ascii="Bliss Pro" w:hAnsi="Bliss Pro"/>
          <w:b w:val="0"/>
          <w:sz w:val="24"/>
          <w:szCs w:val="24"/>
        </w:rPr>
        <w:t>.</w:t>
      </w:r>
    </w:p>
    <w:p w:rsidR="003B31C0" w:rsidRPr="003B31C0" w:rsidRDefault="003B31C0" w:rsidP="003B7CE5">
      <w:pPr>
        <w:rPr>
          <w:rFonts w:ascii="Bliss Pro" w:eastAsia="Times New Roman" w:hAnsi="Bliss Pro" w:cs="Arial"/>
          <w:lang w:val="hr-HR"/>
        </w:rPr>
      </w:pPr>
    </w:p>
    <w:p w:rsidR="003B7CE5" w:rsidRPr="003B7CE5" w:rsidRDefault="003B7CE5" w:rsidP="003B7CE5">
      <w:pPr>
        <w:rPr>
          <w:rFonts w:ascii="Bliss Pro" w:hAnsi="Bliss Pro" w:cs="Arial"/>
          <w:lang w:val="hr-HR"/>
        </w:rPr>
      </w:pPr>
      <w:r w:rsidRPr="003B7CE5">
        <w:rPr>
          <w:rFonts w:ascii="Bliss Pro" w:eastAsia="Times New Roman" w:hAnsi="Bliss Pro" w:cs="Arial"/>
        </w:rPr>
        <w:t>U</w:t>
      </w:r>
      <w:r w:rsidR="003B31C0">
        <w:rPr>
          <w:rFonts w:ascii="Bliss Pro" w:eastAsia="Times New Roman" w:hAnsi="Bliss Pro" w:cs="Arial"/>
        </w:rPr>
        <w:t xml:space="preserve"> </w:t>
      </w:r>
      <w:r w:rsidRPr="003B7CE5">
        <w:rPr>
          <w:rFonts w:ascii="Bliss Pro" w:eastAsia="Times New Roman" w:hAnsi="Bliss Pro" w:cs="Arial"/>
        </w:rPr>
        <w:t>Mostaru</w:t>
      </w:r>
      <w:r w:rsidR="003B31C0">
        <w:rPr>
          <w:rFonts w:ascii="Bliss Pro" w:eastAsia="Times New Roman" w:hAnsi="Bliss Pro" w:cs="Arial"/>
        </w:rPr>
        <w:t xml:space="preserve"> (navesti datum)</w:t>
      </w:r>
    </w:p>
    <w:p w:rsidR="003B7CE5" w:rsidRPr="003B7CE5" w:rsidRDefault="003B7CE5" w:rsidP="003B7CE5">
      <w:pPr>
        <w:pStyle w:val="Odlomakpopisa"/>
        <w:rPr>
          <w:rFonts w:ascii="Bliss Pro" w:hAnsi="Bliss Pro" w:cs="Arial"/>
          <w:u w:val="single"/>
          <w:lang w:val="hr-HR"/>
        </w:rPr>
      </w:pPr>
      <w:r w:rsidRPr="003B7CE5">
        <w:rPr>
          <w:rFonts w:ascii="Bliss Pro" w:hAnsi="Bliss Pro" w:cs="Arial"/>
          <w:lang w:val="hr-HR"/>
        </w:rPr>
        <w:tab/>
      </w:r>
    </w:p>
    <w:p w:rsidR="003B7CE5" w:rsidRPr="003B7CE5" w:rsidRDefault="003B7CE5" w:rsidP="003B7CE5">
      <w:pPr>
        <w:pStyle w:val="Odlomakpopisa"/>
        <w:rPr>
          <w:rFonts w:ascii="Bliss Pro" w:eastAsia="Times New Roman" w:hAnsi="Bliss Pro" w:cs="Arial"/>
          <w:lang w:val="hr-HR"/>
        </w:rPr>
      </w:pPr>
      <w:r w:rsidRPr="003B7CE5">
        <w:rPr>
          <w:rFonts w:ascii="Bliss Pro" w:eastAsia="Times New Roman" w:hAnsi="Bliss Pro" w:cs="Arial"/>
          <w:lang w:val="hr-HR"/>
        </w:rPr>
        <w:lastRenderedPageBreak/>
        <w:tab/>
      </w:r>
      <w:r w:rsidRPr="003B7CE5">
        <w:rPr>
          <w:rFonts w:ascii="Bliss Pro" w:eastAsia="Times New Roman" w:hAnsi="Bliss Pro" w:cs="Arial"/>
          <w:lang w:val="hr-HR"/>
        </w:rPr>
        <w:tab/>
      </w:r>
      <w:r w:rsidRPr="003B7CE5">
        <w:rPr>
          <w:rFonts w:ascii="Bliss Pro" w:hAnsi="Bliss Pro" w:cs="Arial"/>
          <w:lang w:val="hr-HR"/>
        </w:rPr>
        <w:tab/>
      </w:r>
      <w:r w:rsidRPr="003B7CE5">
        <w:rPr>
          <w:rFonts w:ascii="Bliss Pro" w:hAnsi="Bliss Pro" w:cs="Arial"/>
          <w:lang w:val="hr-HR"/>
        </w:rPr>
        <w:tab/>
      </w:r>
      <w:r w:rsidRPr="003B7CE5">
        <w:rPr>
          <w:rFonts w:ascii="Bliss Pro" w:hAnsi="Bliss Pro" w:cs="Arial"/>
          <w:lang w:val="hr-HR"/>
        </w:rPr>
        <w:tab/>
      </w:r>
      <w:r w:rsidRPr="003B7CE5">
        <w:rPr>
          <w:rFonts w:ascii="Bliss Pro" w:hAnsi="Bliss Pro" w:cs="Arial"/>
          <w:lang w:val="hr-HR"/>
        </w:rPr>
        <w:tab/>
      </w:r>
      <w:r w:rsidRPr="003B7CE5">
        <w:rPr>
          <w:rFonts w:ascii="Bliss Pro" w:hAnsi="Bliss Pro" w:cs="Arial"/>
          <w:lang w:val="hr-HR"/>
        </w:rPr>
        <w:tab/>
      </w:r>
      <w:r w:rsidRPr="003B7CE5">
        <w:rPr>
          <w:rFonts w:ascii="Bliss Pro" w:eastAsia="Times New Roman" w:hAnsi="Bliss Pro" w:cs="Arial"/>
          <w:lang w:val="hr-HR"/>
        </w:rPr>
        <w:t>(</w:t>
      </w:r>
      <w:r w:rsidR="003B31C0">
        <w:rPr>
          <w:rFonts w:ascii="Bliss Pro" w:eastAsia="Times New Roman" w:hAnsi="Bliss Pro" w:cs="Arial"/>
        </w:rPr>
        <w:t>P</w:t>
      </w:r>
      <w:r w:rsidRPr="003B7CE5">
        <w:rPr>
          <w:rFonts w:ascii="Bliss Pro" w:eastAsia="Times New Roman" w:hAnsi="Bliss Pro" w:cs="Arial"/>
        </w:rPr>
        <w:t>otpis</w:t>
      </w:r>
      <w:r w:rsidR="003B31C0">
        <w:rPr>
          <w:rFonts w:ascii="Bliss Pro" w:eastAsia="Times New Roman" w:hAnsi="Bliss Pro" w:cs="Arial"/>
        </w:rPr>
        <w:t xml:space="preserve"> </w:t>
      </w:r>
      <w:r w:rsidRPr="003B7CE5">
        <w:rPr>
          <w:rFonts w:ascii="Bliss Pro" w:eastAsia="Times New Roman" w:hAnsi="Bliss Pro" w:cs="Arial"/>
        </w:rPr>
        <w:t>podnositelja</w:t>
      </w:r>
      <w:r w:rsidR="003B31C0">
        <w:rPr>
          <w:rFonts w:ascii="Bliss Pro" w:eastAsia="Times New Roman" w:hAnsi="Bliss Pro" w:cs="Arial"/>
        </w:rPr>
        <w:t xml:space="preserve"> Z</w:t>
      </w:r>
      <w:r w:rsidRPr="003B7CE5">
        <w:rPr>
          <w:rFonts w:ascii="Bliss Pro" w:eastAsia="Times New Roman" w:hAnsi="Bliss Pro" w:cs="Arial"/>
        </w:rPr>
        <w:t>ahtjeva</w:t>
      </w:r>
      <w:r w:rsidRPr="003B7CE5">
        <w:rPr>
          <w:rFonts w:ascii="Bliss Pro" w:eastAsia="Times New Roman" w:hAnsi="Bliss Pro" w:cs="Arial"/>
          <w:lang w:val="hr-HR"/>
        </w:rPr>
        <w:t>)</w:t>
      </w:r>
    </w:p>
    <w:p w:rsidR="00F778E4" w:rsidRPr="00F778E4" w:rsidRDefault="00F778E4" w:rsidP="00F778E4">
      <w:pPr>
        <w:pStyle w:val="Obinitekst"/>
        <w:jc w:val="both"/>
        <w:rPr>
          <w:rFonts w:ascii="Bliss Pro" w:eastAsia="MS Mincho" w:hAnsi="Bliss Pro" w:cs="Times New Roman"/>
          <w:sz w:val="22"/>
          <w:szCs w:val="22"/>
          <w:lang w:val="hr-HR"/>
        </w:rPr>
      </w:pPr>
    </w:p>
    <w:p w:rsidR="00F778E4" w:rsidRDefault="00F778E4" w:rsidP="002D0E33">
      <w:pPr>
        <w:jc w:val="center"/>
        <w:rPr>
          <w:rFonts w:ascii="Bliss Pro" w:hAnsi="Bliss Pro"/>
          <w:b/>
        </w:rPr>
      </w:pPr>
    </w:p>
    <w:p w:rsidR="00F778E4" w:rsidRDefault="00F778E4" w:rsidP="002D0E33">
      <w:pPr>
        <w:jc w:val="center"/>
        <w:rPr>
          <w:rFonts w:ascii="Bliss Pro" w:hAnsi="Bliss Pro"/>
          <w:b/>
        </w:rPr>
      </w:pPr>
    </w:p>
    <w:p w:rsidR="00F778E4" w:rsidRDefault="00F778E4" w:rsidP="002D0E33">
      <w:pPr>
        <w:jc w:val="center"/>
        <w:rPr>
          <w:rFonts w:ascii="Bliss Pro" w:hAnsi="Bliss Pro"/>
          <w:b/>
        </w:rPr>
      </w:pPr>
    </w:p>
    <w:p w:rsidR="0005148E" w:rsidRPr="002D0E33" w:rsidRDefault="0005148E" w:rsidP="00744E62">
      <w:pPr>
        <w:jc w:val="center"/>
        <w:rPr>
          <w:rFonts w:ascii="Bliss Pro" w:hAnsi="Bliss Pro"/>
          <w:sz w:val="22"/>
          <w:szCs w:val="22"/>
          <w:lang w:val="hr-HR"/>
        </w:rPr>
      </w:pPr>
    </w:p>
    <w:p w:rsidR="00744E62" w:rsidRPr="00485D8C" w:rsidRDefault="00744E62" w:rsidP="00744E62">
      <w:pPr>
        <w:rPr>
          <w:rFonts w:ascii="Bliss Pro" w:hAnsi="Bliss Pro" w:cs="Times New Roman"/>
          <w:caps/>
          <w:sz w:val="22"/>
          <w:szCs w:val="22"/>
          <w:vertAlign w:val="subscript"/>
          <w:lang w:val="hr-HR"/>
        </w:rPr>
      </w:pPr>
    </w:p>
    <w:sectPr w:rsidR="00744E62" w:rsidRPr="00485D8C" w:rsidSect="002D0E33">
      <w:headerReference w:type="even" r:id="rId8"/>
      <w:headerReference w:type="default" r:id="rId9"/>
      <w:footerReference w:type="default" r:id="rId10"/>
      <w:headerReference w:type="first" r:id="rId11"/>
      <w:pgSz w:w="11900" w:h="16840"/>
      <w:pgMar w:top="2268" w:right="1797"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658" w:rsidRDefault="00415658" w:rsidP="007B634A">
      <w:r>
        <w:separator/>
      </w:r>
    </w:p>
  </w:endnote>
  <w:endnote w:type="continuationSeparator" w:id="0">
    <w:p w:rsidR="00415658" w:rsidRDefault="00415658"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altName w:val="Calibri"/>
    <w:panose1 w:val="02000506050000020004"/>
    <w:charset w:val="EE"/>
    <w:family w:val="auto"/>
    <w:pitch w:val="variable"/>
    <w:sig w:usb0="A00002EF"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lissPro-Light">
    <w:altName w:val="MV Bol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8C" w:rsidRDefault="0082448C" w:rsidP="0082448C">
    <w:pPr>
      <w:rPr>
        <w:sz w:val="22"/>
        <w:szCs w:val="22"/>
        <w:lang w:val="hr-HR" w:eastAsia="en-GB"/>
      </w:rPr>
    </w:pPr>
    <w:r>
      <w:rPr>
        <w:sz w:val="22"/>
        <w:szCs w:val="22"/>
        <w:lang w:val="hr-HR"/>
      </w:rPr>
      <w:t xml:space="preserve">ent. </w:t>
    </w:r>
  </w:p>
  <w:p w:rsidR="00846AA0" w:rsidRDefault="00415658" w:rsidP="00C3691D">
    <w:pPr>
      <w:pStyle w:val="Podnoje"/>
      <w:tabs>
        <w:tab w:val="clear" w:pos="4320"/>
        <w:tab w:val="clear" w:pos="8640"/>
        <w:tab w:val="center" w:pos="4342"/>
      </w:tabs>
    </w:pPr>
    <w:r>
      <w:rPr>
        <w:noProof/>
        <w:lang w:val="hr-HR" w:eastAsia="hr-HR"/>
      </w:rPr>
      <w:pict w14:anchorId="773F6C5A">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3B31C0" w:rsidRDefault="00846AA0" w:rsidP="00846AA0">
                <w:pPr>
                  <w:autoSpaceDE w:val="0"/>
                  <w:autoSpaceDN w:val="0"/>
                  <w:adjustRightInd w:val="0"/>
                  <w:rPr>
                    <w:rFonts w:ascii="Bliss Pro" w:hAnsi="Bliss Pro" w:cs="BlissPro-Light"/>
                    <w:sz w:val="16"/>
                    <w:szCs w:val="16"/>
                    <w:lang w:val="hr-HR"/>
                  </w:rPr>
                </w:pPr>
                <w:r w:rsidRPr="003B31C0">
                  <w:rPr>
                    <w:rFonts w:ascii="Bliss Pro" w:hAnsi="Bliss Pro" w:cs="BlissPro-Light"/>
                    <w:sz w:val="16"/>
                    <w:szCs w:val="16"/>
                    <w:lang w:val="hr-HR"/>
                  </w:rPr>
                  <w:t>Adresa: Matice hrvatske b. b., 88000 Mostar</w:t>
                </w:r>
                <w:r w:rsidR="00F4476B" w:rsidRPr="003B31C0">
                  <w:rPr>
                    <w:rFonts w:ascii="Bliss Pro" w:hAnsi="Bliss Pro" w:cs="BlissPro-Light"/>
                    <w:sz w:val="16"/>
                    <w:szCs w:val="16"/>
                    <w:lang w:val="hr-HR"/>
                  </w:rPr>
                  <w:t>, Bosna i Hercegovina</w:t>
                </w:r>
                <w:r w:rsidRPr="003B31C0">
                  <w:rPr>
                    <w:rFonts w:ascii="Bliss Pro" w:hAnsi="Bliss Pro" w:cs="BlissPro-Light"/>
                    <w:sz w:val="16"/>
                    <w:szCs w:val="16"/>
                    <w:lang w:val="hr-HR"/>
                  </w:rPr>
                  <w:t xml:space="preserve">  | Tel: +387 (0)36 355</w:t>
                </w:r>
                <w:r w:rsidR="00C3691D" w:rsidRPr="003B31C0">
                  <w:rPr>
                    <w:rFonts w:ascii="Bliss Pro" w:hAnsi="Bliss Pro" w:cs="BlissPro-Light"/>
                    <w:sz w:val="16"/>
                    <w:szCs w:val="16"/>
                    <w:lang w:val="hr-HR"/>
                  </w:rPr>
                  <w:t xml:space="preserve"> 410 | ff.</w:t>
                </w:r>
                <w:r w:rsidR="00084A8B" w:rsidRPr="003B31C0">
                  <w:rPr>
                    <w:rFonts w:ascii="Bliss Pro" w:hAnsi="Bliss Pro" w:cs="BlissPro-Light"/>
                    <w:sz w:val="16"/>
                    <w:szCs w:val="16"/>
                    <w:lang w:val="hr-HR"/>
                  </w:rPr>
                  <w:t>sum</w:t>
                </w:r>
                <w:r w:rsidR="005372CC" w:rsidRPr="003B31C0">
                  <w:rPr>
                    <w:rFonts w:ascii="Bliss Pro" w:hAnsi="Bliss Pro" w:cs="BlissPro-Light"/>
                    <w:sz w:val="16"/>
                    <w:szCs w:val="16"/>
                    <w:lang w:val="hr-HR"/>
                  </w:rPr>
                  <w:t>.ba | e-mail: ff@</w:t>
                </w:r>
                <w:r w:rsidR="00084A8B" w:rsidRPr="003B31C0">
                  <w:rPr>
                    <w:rFonts w:ascii="Bliss Pro" w:hAnsi="Bliss Pro" w:cs="BlissPro-Light"/>
                    <w:sz w:val="16"/>
                    <w:szCs w:val="16"/>
                    <w:lang w:val="hr-HR"/>
                  </w:rPr>
                  <w:t>sum</w:t>
                </w:r>
                <w:r w:rsidRPr="003B31C0">
                  <w:rPr>
                    <w:rFonts w:ascii="Bliss Pro" w:hAnsi="Bliss Pro" w:cs="BlissPro-Light"/>
                    <w:sz w:val="16"/>
                    <w:szCs w:val="16"/>
                    <w:lang w:val="hr-HR"/>
                  </w:rPr>
                  <w:t>.ba Transakcijski račun: 3381002202661957 kod UniCredit</w:t>
                </w:r>
                <w:r w:rsidR="008525C0" w:rsidRPr="003B31C0">
                  <w:rPr>
                    <w:rFonts w:ascii="Bliss Pro" w:hAnsi="Bliss Pro" w:cs="BlissPro-Light"/>
                    <w:sz w:val="16"/>
                    <w:szCs w:val="16"/>
                    <w:lang w:val="hr-HR"/>
                  </w:rPr>
                  <w:t xml:space="preserve">Bank </w:t>
                </w:r>
                <w:r w:rsidRPr="003B31C0">
                  <w:rPr>
                    <w:rFonts w:ascii="Bliss Pro" w:hAnsi="Bliss Pro" w:cs="BlissPro-Light"/>
                    <w:sz w:val="16"/>
                    <w:szCs w:val="16"/>
                    <w:lang w:val="hr-HR"/>
                  </w:rPr>
                  <w:t>d. d.</w:t>
                </w:r>
                <w:r w:rsidR="008525C0" w:rsidRPr="003B31C0">
                  <w:rPr>
                    <w:rFonts w:ascii="Bliss Pro" w:hAnsi="Bliss Pro" w:cs="BlissPro-Light"/>
                    <w:sz w:val="16"/>
                    <w:szCs w:val="16"/>
                    <w:lang w:val="hr-HR"/>
                  </w:rPr>
                  <w:t xml:space="preserve"> 88000</w:t>
                </w:r>
                <w:r w:rsidRPr="003B31C0">
                  <w:rPr>
                    <w:rFonts w:ascii="Bliss Pro" w:hAnsi="Bliss Pro" w:cs="BlissPro-Light"/>
                    <w:sz w:val="16"/>
                    <w:szCs w:val="16"/>
                    <w:lang w:val="hr-HR"/>
                  </w:rPr>
                  <w:t xml:space="preserve"> Mostar</w:t>
                </w:r>
              </w:p>
            </w:txbxContent>
          </v:textbox>
        </v:shape>
      </w:pict>
    </w:r>
    <w:r>
      <w:rPr>
        <w:noProof/>
        <w:lang w:val="hr-HR" w:eastAsia="hr-HR"/>
      </w:rPr>
      <w:pict w14:anchorId="0D0C104A">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3691D"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658" w:rsidRDefault="00415658" w:rsidP="007B634A">
      <w:r>
        <w:separator/>
      </w:r>
    </w:p>
  </w:footnote>
  <w:footnote w:type="continuationSeparator" w:id="0">
    <w:p w:rsidR="00415658" w:rsidRDefault="00415658" w:rsidP="007B634A">
      <w:r>
        <w:continuationSeparator/>
      </w:r>
    </w:p>
  </w:footnote>
  <w:footnote w:id="1">
    <w:p w:rsidR="00F778E4" w:rsidRPr="003B7CE5" w:rsidRDefault="00F778E4" w:rsidP="00F778E4">
      <w:pPr>
        <w:pStyle w:val="Tekstfusnote"/>
        <w:rPr>
          <w:rFonts w:ascii="Bliss Pro" w:eastAsia="Times New Roman" w:hAnsi="Bliss Pro" w:cs="Times New Roman"/>
        </w:rPr>
      </w:pPr>
      <w:r w:rsidRPr="00810F34">
        <w:rPr>
          <w:rStyle w:val="Referencafusnote"/>
          <w:rFonts w:ascii="Bliss Pro" w:hAnsi="Bliss Pro"/>
        </w:rPr>
        <w:footnoteRef/>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Izrazi</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koji</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su u obrascu u muškome</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rodu</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odnose se jednako</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na</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osobe</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muškoga</w:t>
      </w:r>
      <w:r w:rsidR="003B31C0">
        <w:rPr>
          <w:rFonts w:ascii="Bliss Pro" w:eastAsia="Times New Roman" w:hAnsi="Bliss Pro" w:cs="Times New Roman"/>
          <w:color w:val="222222"/>
          <w:shd w:val="clear" w:color="auto" w:fill="FFFFFF"/>
        </w:rPr>
        <w:t xml:space="preserve"> i </w:t>
      </w:r>
      <w:r w:rsidRPr="00810F34">
        <w:rPr>
          <w:rFonts w:ascii="Bliss Pro" w:eastAsia="Times New Roman" w:hAnsi="Bliss Pro" w:cs="Times New Roman"/>
          <w:color w:val="222222"/>
          <w:shd w:val="clear" w:color="auto" w:fill="FFFFFF"/>
        </w:rPr>
        <w:t>ženskoga</w:t>
      </w:r>
      <w:r w:rsidR="003B31C0">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spola.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415658">
    <w:pPr>
      <w:pStyle w:val="Zaglavlje"/>
    </w:pPr>
    <w:r>
      <w:rPr>
        <w:noProof/>
      </w:rPr>
      <w:pict w14:anchorId="316E8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44" w:rsidRDefault="00464044">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415658">
    <w:pPr>
      <w:pStyle w:val="Zaglavlje"/>
    </w:pPr>
    <w:r>
      <w:rPr>
        <w:noProof/>
      </w:rPr>
      <w:pict w14:anchorId="61ED2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250"/>
    <w:multiLevelType w:val="hybridMultilevel"/>
    <w:tmpl w:val="A5F41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5C46B8"/>
    <w:multiLevelType w:val="hybridMultilevel"/>
    <w:tmpl w:val="A48E7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A96771"/>
    <w:multiLevelType w:val="hybridMultilevel"/>
    <w:tmpl w:val="74C8A882"/>
    <w:lvl w:ilvl="0" w:tplc="041A0005">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37370956"/>
    <w:multiLevelType w:val="hybridMultilevel"/>
    <w:tmpl w:val="9F3654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A96A77"/>
    <w:multiLevelType w:val="hybridMultilevel"/>
    <w:tmpl w:val="443AF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84630"/>
    <w:rsid w:val="00000336"/>
    <w:rsid w:val="0002261A"/>
    <w:rsid w:val="00024248"/>
    <w:rsid w:val="00024C88"/>
    <w:rsid w:val="00030156"/>
    <w:rsid w:val="00033E48"/>
    <w:rsid w:val="0003453F"/>
    <w:rsid w:val="00035F9A"/>
    <w:rsid w:val="0005148E"/>
    <w:rsid w:val="00053DFD"/>
    <w:rsid w:val="00064092"/>
    <w:rsid w:val="00070E93"/>
    <w:rsid w:val="000772FE"/>
    <w:rsid w:val="00084A8B"/>
    <w:rsid w:val="000A2E95"/>
    <w:rsid w:val="000A7BDA"/>
    <w:rsid w:val="000B00E7"/>
    <w:rsid w:val="000D1147"/>
    <w:rsid w:val="000D4051"/>
    <w:rsid w:val="00110D5B"/>
    <w:rsid w:val="00147887"/>
    <w:rsid w:val="00151422"/>
    <w:rsid w:val="00151833"/>
    <w:rsid w:val="00183535"/>
    <w:rsid w:val="001A2179"/>
    <w:rsid w:val="001A4243"/>
    <w:rsid w:val="001B5C14"/>
    <w:rsid w:val="001C58A8"/>
    <w:rsid w:val="001D1A10"/>
    <w:rsid w:val="001F22C7"/>
    <w:rsid w:val="001F3910"/>
    <w:rsid w:val="0020550A"/>
    <w:rsid w:val="00226B40"/>
    <w:rsid w:val="00237795"/>
    <w:rsid w:val="00247B97"/>
    <w:rsid w:val="0025664A"/>
    <w:rsid w:val="002640A8"/>
    <w:rsid w:val="00273881"/>
    <w:rsid w:val="00277723"/>
    <w:rsid w:val="00283D04"/>
    <w:rsid w:val="002A3FED"/>
    <w:rsid w:val="002C5C43"/>
    <w:rsid w:val="002D0E33"/>
    <w:rsid w:val="002E72D0"/>
    <w:rsid w:val="00301752"/>
    <w:rsid w:val="00343E0C"/>
    <w:rsid w:val="00351BA9"/>
    <w:rsid w:val="0035275E"/>
    <w:rsid w:val="00355C1E"/>
    <w:rsid w:val="00356C94"/>
    <w:rsid w:val="0036084B"/>
    <w:rsid w:val="003702AF"/>
    <w:rsid w:val="00390618"/>
    <w:rsid w:val="003B0CE1"/>
    <w:rsid w:val="003B31C0"/>
    <w:rsid w:val="003B7CE5"/>
    <w:rsid w:val="003C514A"/>
    <w:rsid w:val="003E1495"/>
    <w:rsid w:val="003E4324"/>
    <w:rsid w:val="003E7529"/>
    <w:rsid w:val="00415658"/>
    <w:rsid w:val="00431D45"/>
    <w:rsid w:val="004342DF"/>
    <w:rsid w:val="00435B59"/>
    <w:rsid w:val="0044089E"/>
    <w:rsid w:val="00445834"/>
    <w:rsid w:val="00446661"/>
    <w:rsid w:val="00452F53"/>
    <w:rsid w:val="0045720E"/>
    <w:rsid w:val="00464044"/>
    <w:rsid w:val="00465F44"/>
    <w:rsid w:val="00474001"/>
    <w:rsid w:val="00485D8C"/>
    <w:rsid w:val="004B1E24"/>
    <w:rsid w:val="004B5CD2"/>
    <w:rsid w:val="004E27CB"/>
    <w:rsid w:val="004E5293"/>
    <w:rsid w:val="004E64FD"/>
    <w:rsid w:val="004F6AE7"/>
    <w:rsid w:val="0053032F"/>
    <w:rsid w:val="00533229"/>
    <w:rsid w:val="00536D73"/>
    <w:rsid w:val="005372CC"/>
    <w:rsid w:val="005520D3"/>
    <w:rsid w:val="00566D46"/>
    <w:rsid w:val="0057581A"/>
    <w:rsid w:val="00576C05"/>
    <w:rsid w:val="00587C22"/>
    <w:rsid w:val="005935DA"/>
    <w:rsid w:val="00597558"/>
    <w:rsid w:val="005B673C"/>
    <w:rsid w:val="005C0E74"/>
    <w:rsid w:val="005D0A51"/>
    <w:rsid w:val="005D1AE2"/>
    <w:rsid w:val="005D3429"/>
    <w:rsid w:val="00602162"/>
    <w:rsid w:val="00610137"/>
    <w:rsid w:val="006207D5"/>
    <w:rsid w:val="00680A63"/>
    <w:rsid w:val="00696151"/>
    <w:rsid w:val="006A432B"/>
    <w:rsid w:val="006B36CE"/>
    <w:rsid w:val="006B6653"/>
    <w:rsid w:val="006C05D6"/>
    <w:rsid w:val="006C08CA"/>
    <w:rsid w:val="006D19AB"/>
    <w:rsid w:val="006D5723"/>
    <w:rsid w:val="006E187D"/>
    <w:rsid w:val="006E4EE2"/>
    <w:rsid w:val="007144EC"/>
    <w:rsid w:val="00722755"/>
    <w:rsid w:val="007276C3"/>
    <w:rsid w:val="007329A0"/>
    <w:rsid w:val="00734CFB"/>
    <w:rsid w:val="00744E62"/>
    <w:rsid w:val="00777D3D"/>
    <w:rsid w:val="007A2DDB"/>
    <w:rsid w:val="007A62DE"/>
    <w:rsid w:val="007B634A"/>
    <w:rsid w:val="007C2FC5"/>
    <w:rsid w:val="007C7DC7"/>
    <w:rsid w:val="007D4915"/>
    <w:rsid w:val="007F2B96"/>
    <w:rsid w:val="007F6CCA"/>
    <w:rsid w:val="00810F34"/>
    <w:rsid w:val="0082448C"/>
    <w:rsid w:val="00830E0A"/>
    <w:rsid w:val="008311DF"/>
    <w:rsid w:val="00833D28"/>
    <w:rsid w:val="0084438F"/>
    <w:rsid w:val="00846AA0"/>
    <w:rsid w:val="008525C0"/>
    <w:rsid w:val="00871EF9"/>
    <w:rsid w:val="008A49E3"/>
    <w:rsid w:val="008A590B"/>
    <w:rsid w:val="008C1C77"/>
    <w:rsid w:val="008C6D89"/>
    <w:rsid w:val="008D4B78"/>
    <w:rsid w:val="00914550"/>
    <w:rsid w:val="00916F3A"/>
    <w:rsid w:val="00926F2C"/>
    <w:rsid w:val="00932178"/>
    <w:rsid w:val="00932C05"/>
    <w:rsid w:val="00933C13"/>
    <w:rsid w:val="00944A57"/>
    <w:rsid w:val="009811AB"/>
    <w:rsid w:val="0098121A"/>
    <w:rsid w:val="00985155"/>
    <w:rsid w:val="0099390D"/>
    <w:rsid w:val="009A2500"/>
    <w:rsid w:val="009B18B4"/>
    <w:rsid w:val="009B2E18"/>
    <w:rsid w:val="009D42F0"/>
    <w:rsid w:val="009D673D"/>
    <w:rsid w:val="00A014DA"/>
    <w:rsid w:val="00A05E77"/>
    <w:rsid w:val="00A16A9E"/>
    <w:rsid w:val="00A17E4D"/>
    <w:rsid w:val="00A22E8F"/>
    <w:rsid w:val="00A30F67"/>
    <w:rsid w:val="00A55F43"/>
    <w:rsid w:val="00A634D5"/>
    <w:rsid w:val="00A6638F"/>
    <w:rsid w:val="00A80D8B"/>
    <w:rsid w:val="00AA6EF1"/>
    <w:rsid w:val="00AE74DF"/>
    <w:rsid w:val="00B908CA"/>
    <w:rsid w:val="00BA64F0"/>
    <w:rsid w:val="00BC570D"/>
    <w:rsid w:val="00BD6831"/>
    <w:rsid w:val="00BD7FDC"/>
    <w:rsid w:val="00BE73DA"/>
    <w:rsid w:val="00BF26D9"/>
    <w:rsid w:val="00C27032"/>
    <w:rsid w:val="00C3691D"/>
    <w:rsid w:val="00C53C11"/>
    <w:rsid w:val="00C72CCF"/>
    <w:rsid w:val="00C8053E"/>
    <w:rsid w:val="00C87F04"/>
    <w:rsid w:val="00C9190C"/>
    <w:rsid w:val="00C92859"/>
    <w:rsid w:val="00CD3984"/>
    <w:rsid w:val="00D264E9"/>
    <w:rsid w:val="00D27D37"/>
    <w:rsid w:val="00D451F7"/>
    <w:rsid w:val="00D822B0"/>
    <w:rsid w:val="00D90605"/>
    <w:rsid w:val="00DB1DC8"/>
    <w:rsid w:val="00DC66DE"/>
    <w:rsid w:val="00DC77A7"/>
    <w:rsid w:val="00DD57BD"/>
    <w:rsid w:val="00E33924"/>
    <w:rsid w:val="00E35A99"/>
    <w:rsid w:val="00E56F7D"/>
    <w:rsid w:val="00E57BB7"/>
    <w:rsid w:val="00E640F1"/>
    <w:rsid w:val="00E84630"/>
    <w:rsid w:val="00EA0E77"/>
    <w:rsid w:val="00EC679B"/>
    <w:rsid w:val="00ED2612"/>
    <w:rsid w:val="00ED5629"/>
    <w:rsid w:val="00EE14DD"/>
    <w:rsid w:val="00EF7493"/>
    <w:rsid w:val="00F035D8"/>
    <w:rsid w:val="00F05489"/>
    <w:rsid w:val="00F0737D"/>
    <w:rsid w:val="00F13391"/>
    <w:rsid w:val="00F1452E"/>
    <w:rsid w:val="00F227B1"/>
    <w:rsid w:val="00F2607F"/>
    <w:rsid w:val="00F37BC1"/>
    <w:rsid w:val="00F4476B"/>
    <w:rsid w:val="00F53D5A"/>
    <w:rsid w:val="00F71F47"/>
    <w:rsid w:val="00F778E4"/>
    <w:rsid w:val="00FB0345"/>
    <w:rsid w:val="00FB3F76"/>
    <w:rsid w:val="00FC3E96"/>
    <w:rsid w:val="00FD0032"/>
    <w:rsid w:val="00FD7A0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5:docId w15:val="{714EB04C-33AF-4646-A1CA-1D7D684C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10"/>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Theme="minorHAnsi" w:hAnsi="Consolas"/>
      <w:sz w:val="21"/>
      <w:szCs w:val="21"/>
    </w:rPr>
  </w:style>
  <w:style w:type="character" w:customStyle="1" w:styleId="ObinitekstChar">
    <w:name w:val="Obični tekst Char"/>
    <w:basedOn w:val="Zadanifontodlomka"/>
    <w:link w:val="Obinitekst"/>
    <w:semiHidden/>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908CA"/>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8CA"/>
    <w:rPr>
      <w:rFonts w:ascii="Tahoma" w:hAnsi="Tahoma" w:cs="Tahoma"/>
      <w:sz w:val="16"/>
      <w:szCs w:val="16"/>
    </w:rPr>
  </w:style>
  <w:style w:type="paragraph" w:styleId="Odlomakpopisa">
    <w:name w:val="List Paragraph"/>
    <w:basedOn w:val="Normal"/>
    <w:uiPriority w:val="34"/>
    <w:qFormat/>
    <w:rsid w:val="002D0E33"/>
    <w:pPr>
      <w:spacing w:after="160" w:line="259" w:lineRule="auto"/>
      <w:ind w:left="720"/>
      <w:contextualSpacing/>
    </w:pPr>
    <w:rPr>
      <w:rFonts w:eastAsiaTheme="minorHAnsi"/>
      <w:sz w:val="22"/>
      <w:szCs w:val="22"/>
    </w:rPr>
  </w:style>
  <w:style w:type="paragraph" w:styleId="Tekstfusnote">
    <w:name w:val="footnote text"/>
    <w:basedOn w:val="Normal"/>
    <w:link w:val="TekstfusnoteChar"/>
    <w:uiPriority w:val="99"/>
    <w:unhideWhenUsed/>
    <w:rsid w:val="00810F34"/>
    <w:rPr>
      <w:sz w:val="20"/>
      <w:szCs w:val="20"/>
    </w:rPr>
  </w:style>
  <w:style w:type="character" w:customStyle="1" w:styleId="TekstfusnoteChar">
    <w:name w:val="Tekst fusnote Char"/>
    <w:basedOn w:val="Zadanifontodlomka"/>
    <w:link w:val="Tekstfusnote"/>
    <w:uiPriority w:val="99"/>
    <w:rsid w:val="00810F34"/>
    <w:rPr>
      <w:sz w:val="20"/>
      <w:szCs w:val="20"/>
    </w:rPr>
  </w:style>
  <w:style w:type="character" w:styleId="Referencafusnote">
    <w:name w:val="footnote reference"/>
    <w:basedOn w:val="Zadanifontodlomka"/>
    <w:uiPriority w:val="99"/>
    <w:semiHidden/>
    <w:unhideWhenUsed/>
    <w:rsid w:val="00810F34"/>
    <w:rPr>
      <w:vertAlign w:val="superscript"/>
    </w:rPr>
  </w:style>
  <w:style w:type="character" w:styleId="Naglaeno">
    <w:name w:val="Strong"/>
    <w:basedOn w:val="Zadanifontodlomka"/>
    <w:qFormat/>
    <w:rsid w:val="00F778E4"/>
    <w:rPr>
      <w:b/>
      <w:bCs/>
    </w:rPr>
  </w:style>
  <w:style w:type="paragraph" w:styleId="Bezproreda">
    <w:name w:val="No Spacing"/>
    <w:uiPriority w:val="1"/>
    <w:qFormat/>
    <w:rsid w:val="00F778E4"/>
    <w:rPr>
      <w:rFonts w:eastAsiaTheme="minorHAnsi"/>
      <w:sz w:val="22"/>
      <w:szCs w:val="22"/>
      <w:lang w:val="hr-HR"/>
    </w:rPr>
  </w:style>
  <w:style w:type="character" w:styleId="Referencakomentara">
    <w:name w:val="annotation reference"/>
    <w:basedOn w:val="Zadanifontodlomka"/>
    <w:uiPriority w:val="99"/>
    <w:semiHidden/>
    <w:unhideWhenUsed/>
    <w:rsid w:val="008A590B"/>
    <w:rPr>
      <w:sz w:val="16"/>
      <w:szCs w:val="16"/>
    </w:rPr>
  </w:style>
  <w:style w:type="paragraph" w:styleId="Tekstkomentara">
    <w:name w:val="annotation text"/>
    <w:basedOn w:val="Normal"/>
    <w:link w:val="TekstkomentaraChar"/>
    <w:uiPriority w:val="99"/>
    <w:semiHidden/>
    <w:unhideWhenUsed/>
    <w:rsid w:val="008A590B"/>
    <w:rPr>
      <w:sz w:val="20"/>
      <w:szCs w:val="20"/>
    </w:rPr>
  </w:style>
  <w:style w:type="character" w:customStyle="1" w:styleId="TekstkomentaraChar">
    <w:name w:val="Tekst komentara Char"/>
    <w:basedOn w:val="Zadanifontodlomka"/>
    <w:link w:val="Tekstkomentara"/>
    <w:uiPriority w:val="99"/>
    <w:semiHidden/>
    <w:rsid w:val="008A590B"/>
    <w:rPr>
      <w:sz w:val="20"/>
      <w:szCs w:val="20"/>
    </w:rPr>
  </w:style>
  <w:style w:type="paragraph" w:styleId="Predmetkomentara">
    <w:name w:val="annotation subject"/>
    <w:basedOn w:val="Tekstkomentara"/>
    <w:next w:val="Tekstkomentara"/>
    <w:link w:val="PredmetkomentaraChar"/>
    <w:uiPriority w:val="99"/>
    <w:semiHidden/>
    <w:unhideWhenUsed/>
    <w:rsid w:val="008A590B"/>
    <w:rPr>
      <w:b/>
      <w:bCs/>
    </w:rPr>
  </w:style>
  <w:style w:type="character" w:customStyle="1" w:styleId="PredmetkomentaraChar">
    <w:name w:val="Predmet komentara Char"/>
    <w:basedOn w:val="TekstkomentaraChar"/>
    <w:link w:val="Predmetkomentara"/>
    <w:uiPriority w:val="99"/>
    <w:semiHidden/>
    <w:rsid w:val="008A5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55030573">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75898498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3DABA-BD23-41E9-8490-8759E4A2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17</TotalTime>
  <Pages>2</Pages>
  <Words>152</Words>
  <Characters>873</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7</cp:revision>
  <cp:lastPrinted>2015-11-30T11:46:00Z</cp:lastPrinted>
  <dcterms:created xsi:type="dcterms:W3CDTF">2025-01-07T21:53:00Z</dcterms:created>
  <dcterms:modified xsi:type="dcterms:W3CDTF">2025-10-13T12:06:00Z</dcterms:modified>
</cp:coreProperties>
</file>